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9B" w:rsidRDefault="007C089B" w:rsidP="007C089B">
      <w:pPr>
        <w:pStyle w:val="a3"/>
        <w:shd w:val="clear" w:color="auto" w:fill="FFFFFF"/>
        <w:spacing w:after="326" w:afterAutospacing="0"/>
        <w:jc w:val="center"/>
        <w:rPr>
          <w:rFonts w:ascii="Georgia" w:hAnsi="Georgia"/>
          <w:color w:val="444444"/>
          <w:sz w:val="22"/>
          <w:szCs w:val="22"/>
        </w:rPr>
      </w:pPr>
      <w:r>
        <w:rPr>
          <w:rStyle w:val="a5"/>
          <w:rFonts w:ascii="Georgia" w:hAnsi="Georgia"/>
          <w:b/>
          <w:bCs/>
          <w:color w:val="444444"/>
          <w:sz w:val="22"/>
          <w:szCs w:val="22"/>
          <w:bdr w:val="none" w:sz="0" w:space="0" w:color="auto" w:frame="1"/>
        </w:rPr>
        <w:t>Регламент  использования системы ЛИЧНЫЙ КАБИНЕТ ДОШКОЛЬНИКА для родителей</w:t>
      </w:r>
    </w:p>
    <w:p w:rsidR="007C089B" w:rsidRDefault="007C089B" w:rsidP="007C089B">
      <w:pPr>
        <w:pStyle w:val="a3"/>
        <w:shd w:val="clear" w:color="auto" w:fill="FFFFFF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1.  Родитель является авторизованным пользователем системы. Регистрация родителя в системе производится самостоятельно по</w:t>
      </w:r>
      <w:r>
        <w:rPr>
          <w:rStyle w:val="apple-converted-space"/>
          <w:rFonts w:ascii="Georgia" w:hAnsi="Georgia"/>
          <w:color w:val="444444"/>
          <w:sz w:val="22"/>
          <w:szCs w:val="22"/>
        </w:rPr>
        <w:t> </w:t>
      </w:r>
      <w:r>
        <w:rPr>
          <w:rStyle w:val="a4"/>
          <w:rFonts w:ascii="Georgia" w:hAnsi="Georgia"/>
          <w:color w:val="000000"/>
          <w:sz w:val="22"/>
          <w:szCs w:val="22"/>
        </w:rPr>
        <w:t>адресу</w:t>
      </w:r>
      <w:r>
        <w:rPr>
          <w:rStyle w:val="apple-converted-space"/>
          <w:rFonts w:ascii="Georgia" w:hAnsi="Georgia"/>
          <w:b/>
          <w:bCs/>
          <w:color w:val="000000"/>
          <w:sz w:val="22"/>
          <w:szCs w:val="22"/>
        </w:rPr>
        <w:t> </w:t>
      </w:r>
      <w:hyperlink r:id="rId4" w:tgtFrame="_blank" w:history="1">
        <w:r>
          <w:rPr>
            <w:rStyle w:val="a4"/>
            <w:rFonts w:ascii="Georgia" w:hAnsi="Georgia"/>
            <w:color w:val="000000"/>
            <w:sz w:val="22"/>
            <w:szCs w:val="22"/>
            <w:u w:val="single"/>
          </w:rPr>
          <w:t>http://sadikipermi.ru</w:t>
        </w:r>
      </w:hyperlink>
      <w:r>
        <w:rPr>
          <w:rFonts w:ascii="Georgia" w:hAnsi="Georgia"/>
          <w:color w:val="444444"/>
          <w:sz w:val="22"/>
          <w:szCs w:val="22"/>
        </w:rPr>
        <w:t xml:space="preserve">. Для регистрации необходимо иметь  свой адрес электронной почты адрес электронной почты. Чтобы зарегистрироваться необходимо по ссылке РЕГИСТРАЦИЯ ДЛЯ РОДИТЕЛЕЙ открыть окно регистрации и ввести адрес электронной почты. На этот адрес придет логин и пароль для входа в систему РОДИТЕЛЯ как авторизованного пользователя. Логином является адрес электронной почты, под которым зарегистрировался родитель. Паролем является  высланный на электронную почту код.  Пароль и логин являются конфиденциальной информацией и не подлежат передаче третьим лицам, поэтому  нежелательно использование для  регистрации в системе  адреса служебной электронной почты или почты, к которой имеется доступ третьих лиц. В  случае утери пароля либо  необходимости сменить пароль необходимо воспользоваться функцией восстановления пароля. При использовании этой функции на электронный адрес придет новый пароль. В случае утери пароля от электронной почты и невозможности его восстановления, </w:t>
      </w:r>
      <w:bookmarkStart w:id="0" w:name="_GoBack"/>
      <w:bookmarkEnd w:id="0"/>
      <w:r>
        <w:rPr>
          <w:rFonts w:ascii="Georgia" w:hAnsi="Georgia"/>
          <w:color w:val="444444"/>
          <w:sz w:val="22"/>
          <w:szCs w:val="22"/>
        </w:rPr>
        <w:t>функция восстановление пароля от КАБИНЕТА ДОШКОЛЬНИКА через электронную почту родителя  становится  невозможной.</w:t>
      </w:r>
    </w:p>
    <w:p w:rsidR="007C089B" w:rsidRDefault="007C089B" w:rsidP="007C089B">
      <w:pPr>
        <w:pStyle w:val="a3"/>
        <w:shd w:val="clear" w:color="auto" w:fill="FFFFFF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 xml:space="preserve">2.  После получения пароля родитель получает первый доступ в систему. При первом доступе  доступно единственное окно ПРОФИЛЬ. В обязательном порядке родитель должен заполнить ВСЕ позиции в данном окне — в разделе ЛИЧНЫЕ ДАННЫЕ — Фамилию, имя, отчество, нажать кнопку СОХРАНИТЬ. В </w:t>
      </w:r>
      <w:proofErr w:type="gramStart"/>
      <w:r>
        <w:rPr>
          <w:rFonts w:ascii="Georgia" w:hAnsi="Georgia"/>
          <w:color w:val="444444"/>
          <w:sz w:val="22"/>
          <w:szCs w:val="22"/>
        </w:rPr>
        <w:t>разделе  ВЫБОР</w:t>
      </w:r>
      <w:proofErr w:type="gramEnd"/>
      <w:r>
        <w:rPr>
          <w:rFonts w:ascii="Georgia" w:hAnsi="Georgia"/>
          <w:color w:val="444444"/>
          <w:sz w:val="22"/>
          <w:szCs w:val="22"/>
        </w:rPr>
        <w:t xml:space="preserve"> ДЕТСКОГО САДА — выбрать детский садик, в котором числится ребенок (</w:t>
      </w:r>
      <w:r>
        <w:rPr>
          <w:rStyle w:val="a4"/>
          <w:rFonts w:ascii="Georgia" w:hAnsi="Georgia"/>
          <w:color w:val="000000"/>
          <w:sz w:val="22"/>
          <w:szCs w:val="22"/>
        </w:rPr>
        <w:t>МАДОУ «</w:t>
      </w:r>
      <w:r w:rsidR="00ED6C2B">
        <w:rPr>
          <w:rStyle w:val="a4"/>
          <w:rFonts w:ascii="Georgia" w:hAnsi="Georgia"/>
          <w:color w:val="000000"/>
          <w:sz w:val="22"/>
          <w:szCs w:val="22"/>
        </w:rPr>
        <w:t>Детский сад № 364</w:t>
      </w:r>
      <w:r>
        <w:rPr>
          <w:rStyle w:val="a4"/>
          <w:rFonts w:ascii="Georgia" w:hAnsi="Georgia"/>
          <w:color w:val="000000"/>
          <w:sz w:val="22"/>
          <w:szCs w:val="22"/>
        </w:rPr>
        <w:t>»</w:t>
      </w:r>
      <w:r>
        <w:rPr>
          <w:rFonts w:ascii="Georgia" w:hAnsi="Georgia"/>
          <w:color w:val="444444"/>
          <w:sz w:val="22"/>
          <w:szCs w:val="22"/>
        </w:rPr>
        <w:t>). Только при правильном и полном заполнении ВСЕХ полей возможна дальнейшая работа с системой.</w:t>
      </w:r>
    </w:p>
    <w:p w:rsidR="007C089B" w:rsidRDefault="007C089B" w:rsidP="007C089B">
      <w:pPr>
        <w:pStyle w:val="a3"/>
        <w:shd w:val="clear" w:color="auto" w:fill="FFFFFF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3.  После того, как родитель выполнил все действия по регистрации в системе, он должен ожидать прикрепления его к его ребенку. Прикрепление к ребенку осуществляется в соответствии и в сроки, предусмотренные   РЕГЛАМЕНТОМ дошкольного образовательного учреждения. После прикрепления его к ребенку родитель получает уведомление по электронной почте и  с этого момента получат доступ к индивидуальной карточке своего ребенка. Если сроки исполнения регламента прошли, а  карточка ребенка остается недоступной, следует обратиться непосредственно в ДОУ к воспитателю группы, которую посещает ребенок. После прикрепления ребенка к родителю в меню появляется фамилия ребенка, нажав на которую родитель получат доступ к карточке. В случае появления иной фамилии, не совпадающей с фамилией ребенка, также следует обратиться к воспитателю, допустившему ошибку.</w:t>
      </w:r>
    </w:p>
    <w:p w:rsidR="007C089B" w:rsidRDefault="007C089B" w:rsidP="007C089B">
      <w:pPr>
        <w:pStyle w:val="a3"/>
        <w:shd w:val="clear" w:color="auto" w:fill="FFFFFF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 xml:space="preserve">4.  КАРТОЧКА РЕБЕНКА. Карточка ребенка — основной элемент ЛИЧНОГО КАБИНЕТА ДОШКОЛЬНИКА. В карточке содержится основная стандартизированная  информация о текущем развитии ребенка. Информация содержится в виде ответов воспитателя на вопросы их различных направлений развития ребенка. Ответы выставлены в виде позиций ДА и НЕТ. Если на определенные вопросы ответы отсутствуют - это означает, что они не заполнены воспитателем и следует обратиться непосредственно к нему. Следует учитывать что карточка заполняется в сроки и в соответствии с </w:t>
      </w:r>
      <w:proofErr w:type="gramStart"/>
      <w:r>
        <w:rPr>
          <w:rFonts w:ascii="Georgia" w:hAnsi="Georgia"/>
          <w:color w:val="444444"/>
          <w:sz w:val="22"/>
          <w:szCs w:val="22"/>
        </w:rPr>
        <w:t>установленным  РЕГЛАМЕНТОМ</w:t>
      </w:r>
      <w:proofErr w:type="gramEnd"/>
      <w:r>
        <w:rPr>
          <w:rFonts w:ascii="Georgia" w:hAnsi="Georgia"/>
          <w:color w:val="444444"/>
          <w:sz w:val="22"/>
          <w:szCs w:val="22"/>
        </w:rPr>
        <w:t xml:space="preserve"> и, прежде чем обращаться к воспитателю, родителю следует ознакомиться с этим регламентом. Карточку можно распечатывать в бумажном варианте простым нажатием кнопку ПЕЧАТЬ. В Верхней части карточки представлена  общая таблица, отражающая текущее состояние  развития ребенка. Кроме текстовых комментариев в таблице присутствует цветовое оформление. Зеленый цвет обозначает максимальный уровень развития по направлению, красный — минимальный. Желто-коричневый — промежуточные цвета</w:t>
      </w:r>
    </w:p>
    <w:p w:rsidR="007C089B" w:rsidRDefault="007C089B" w:rsidP="007C089B">
      <w:pPr>
        <w:pStyle w:val="a3"/>
        <w:shd w:val="clear" w:color="auto" w:fill="FFFFFF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lastRenderedPageBreak/>
        <w:t>5.  ДОПОЛНИТЕЛЬНАЯ ИНФОРМАЦИЯ. Кроме основной стандартизированной информации в виде вопросов и ответов в карточке содержится два вида дополнительной информации. Первый вид - это комментарии воспитателя. Комментарии представлены в виде текстовой информации. Текст высвечивается в нижней части карточки. Периодичность и необходимость занесения комментариев определяется руководством ДОУ, либо личной просьбой родителя. Второй вид - это   подшитые к карточке файлы различного формата. Родитель может скачать эти файлы на собственный компьютер. В файлах содержится информация, имеющая отношение к ребенку родителя. Периодичность и необходимость  размещения файлов определяется руководством ДОУ, либо личной просьбой родителя.</w:t>
      </w:r>
    </w:p>
    <w:p w:rsidR="007C089B" w:rsidRDefault="007C089B" w:rsidP="007C089B">
      <w:pPr>
        <w:pStyle w:val="a3"/>
        <w:shd w:val="clear" w:color="auto" w:fill="FFFFFF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 xml:space="preserve">6.  ОБРАТНАЯ СВЯЗЬ. В карточке имеется элемент обратной связи в виде ссылки ОБСУЖДЕНИЕ. Перейдя по этой </w:t>
      </w:r>
      <w:proofErr w:type="gramStart"/>
      <w:r>
        <w:rPr>
          <w:rFonts w:ascii="Georgia" w:hAnsi="Georgia"/>
          <w:color w:val="444444"/>
          <w:sz w:val="22"/>
          <w:szCs w:val="22"/>
        </w:rPr>
        <w:t>ссылке  РОДИТЕЛЬ</w:t>
      </w:r>
      <w:proofErr w:type="gramEnd"/>
      <w:r>
        <w:rPr>
          <w:rFonts w:ascii="Georgia" w:hAnsi="Georgia"/>
          <w:color w:val="444444"/>
          <w:sz w:val="22"/>
          <w:szCs w:val="22"/>
        </w:rPr>
        <w:t xml:space="preserve"> может задать вопрос воспитателю. Вопросы должны касаться только развития ребенка. Все вопросы, связанные с текущим функционированием ДОУ не предназначены для общения  через карточку и останутся без ответа.</w:t>
      </w:r>
    </w:p>
    <w:p w:rsidR="007C089B" w:rsidRDefault="007C089B" w:rsidP="007C089B">
      <w:pPr>
        <w:pStyle w:val="a3"/>
        <w:shd w:val="clear" w:color="auto" w:fill="FFFFFF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7.  ТЕХНИЧЕСКАЯ ПОДДЕРЖКА. Техническая поддержка осуществляется техническими службами сайта и производится через форму обратной связи на лицевой странице. Через форму обратной связи осуществляется ТОЛЬКО ТЕХНИЧЕСКАЯ ПОМОЩЬ. К технической помощи относятся вопросы корректной работы информационной системы. Вопросы иного характера, в том числе методического, организационного, следует направлять соответствующим структурам и их ответственным — ДОУ, Департаменту образования.</w:t>
      </w:r>
    </w:p>
    <w:p w:rsidR="007C089B" w:rsidRDefault="007C089B" w:rsidP="007C089B">
      <w:pPr>
        <w:pStyle w:val="a3"/>
        <w:shd w:val="clear" w:color="auto" w:fill="FFFFFF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8.  ВЫХОД ИЗ СИСТЕМЫ. Выход осуществляется через раздел ПРОФИЛЬ нажатием кнопки ВЫХОД</w:t>
      </w:r>
    </w:p>
    <w:p w:rsidR="00E667F4" w:rsidRDefault="00E667F4"/>
    <w:sectPr w:rsidR="00E667F4" w:rsidSect="00E6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89B"/>
    <w:rsid w:val="007C089B"/>
    <w:rsid w:val="00E667F4"/>
    <w:rsid w:val="00E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1538"/>
  <w15:docId w15:val="{BC7CFDA5-2C40-4C7B-92C8-BEAC6B26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89B"/>
    <w:rPr>
      <w:b/>
      <w:bCs/>
    </w:rPr>
  </w:style>
  <w:style w:type="character" w:styleId="a5">
    <w:name w:val="Emphasis"/>
    <w:basedOn w:val="a0"/>
    <w:uiPriority w:val="20"/>
    <w:qFormat/>
    <w:rsid w:val="007C089B"/>
    <w:rPr>
      <w:i/>
      <w:iCs/>
    </w:rPr>
  </w:style>
  <w:style w:type="character" w:customStyle="1" w:styleId="apple-converted-space">
    <w:name w:val="apple-converted-space"/>
    <w:basedOn w:val="a0"/>
    <w:rsid w:val="007C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dikiper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Людмила Старкова</cp:lastModifiedBy>
  <cp:revision>4</cp:revision>
  <dcterms:created xsi:type="dcterms:W3CDTF">2015-11-09T03:37:00Z</dcterms:created>
  <dcterms:modified xsi:type="dcterms:W3CDTF">2021-01-31T18:48:00Z</dcterms:modified>
</cp:coreProperties>
</file>