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2" w:rsidRDefault="00CB54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402" w:rsidRDefault="00CB5402">
      <w:pPr>
        <w:pStyle w:val="ConsPlusNormal"/>
        <w:jc w:val="both"/>
        <w:outlineLvl w:val="0"/>
      </w:pPr>
    </w:p>
    <w:p w:rsidR="00CB5402" w:rsidRDefault="00CB5402">
      <w:pPr>
        <w:pStyle w:val="ConsPlusTitle"/>
        <w:jc w:val="center"/>
        <w:outlineLvl w:val="0"/>
      </w:pPr>
      <w:r>
        <w:t>АДМИНИСТРАЦИЯ ГОРОДА ПЕРМИ</w:t>
      </w:r>
    </w:p>
    <w:p w:rsidR="00CB5402" w:rsidRDefault="00CB5402">
      <w:pPr>
        <w:pStyle w:val="ConsPlusTitle"/>
        <w:jc w:val="center"/>
      </w:pPr>
    </w:p>
    <w:p w:rsidR="00CB5402" w:rsidRDefault="00CB5402">
      <w:pPr>
        <w:pStyle w:val="ConsPlusTitle"/>
        <w:jc w:val="center"/>
      </w:pPr>
      <w:r>
        <w:t>ПОСТАНОВЛЕНИЕ</w:t>
      </w:r>
    </w:p>
    <w:p w:rsidR="00CB5402" w:rsidRDefault="00CB5402">
      <w:pPr>
        <w:pStyle w:val="ConsPlusTitle"/>
        <w:jc w:val="center"/>
      </w:pPr>
      <w:r>
        <w:t>от 1 марта 2013 г. N 112</w:t>
      </w:r>
    </w:p>
    <w:p w:rsidR="00CB5402" w:rsidRDefault="00CB5402">
      <w:pPr>
        <w:pStyle w:val="ConsPlusTitle"/>
        <w:jc w:val="center"/>
      </w:pPr>
    </w:p>
    <w:p w:rsidR="00CB5402" w:rsidRDefault="00CB5402">
      <w:pPr>
        <w:pStyle w:val="ConsPlusTitle"/>
        <w:jc w:val="center"/>
      </w:pPr>
      <w:r>
        <w:t>ОБ УТВЕРЖДЕНИИ ПОЛОЖЕНИЯ О ПОРЯДКЕ ОРГАНИЗАЦИИ</w:t>
      </w:r>
    </w:p>
    <w:p w:rsidR="00CB5402" w:rsidRDefault="00CB5402">
      <w:pPr>
        <w:pStyle w:val="ConsPlusTitle"/>
        <w:jc w:val="center"/>
      </w:pPr>
      <w:r>
        <w:t>ОБЩЕДОСТУПНОГО ДОШКОЛЬНОГО ОБРАЗОВАНИЯ, ПРИСМОТРА И УХОДА</w:t>
      </w:r>
    </w:p>
    <w:p w:rsidR="00CB5402" w:rsidRDefault="00CB5402">
      <w:pPr>
        <w:pStyle w:val="ConsPlusTitle"/>
        <w:jc w:val="center"/>
      </w:pPr>
      <w:r>
        <w:t>В МУНИЦИПАЛЬНЫХ ОБРАЗОВАТЕЛЬНЫХ УЧРЕЖДЕНИЯХ 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22.04.2013 </w:t>
            </w:r>
            <w:hyperlink r:id="rId5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6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20.08.2013 </w:t>
            </w:r>
            <w:hyperlink r:id="rId7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25.06.2014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 xml:space="preserve">, от 23.03.2015 </w:t>
            </w:r>
            <w:hyperlink r:id="rId1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24.03.2016 </w:t>
            </w:r>
            <w:hyperlink r:id="rId1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2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02.08.2018 </w:t>
            </w:r>
            <w:hyperlink r:id="rId13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20.03.2019 </w:t>
            </w:r>
            <w:hyperlink r:id="rId1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5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г. </w:t>
      </w:r>
      <w:hyperlink r:id="rId1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17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программам дошкольного образования, утвержденным Приказом Министерства образования и науки Российской Федерации от 30 августа 2013 г. N 1014, администрация города Перми постановляет:</w:t>
      </w:r>
    </w:p>
    <w:p w:rsidR="00CB5402" w:rsidRDefault="00CB5402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организации общедоступного дошкольного образования, присмотра и ухода в муниципальных образовательных учреждениях города Перми.</w:t>
      </w:r>
    </w:p>
    <w:p w:rsidR="00CB5402" w:rsidRDefault="00CB5402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образования, присмотра и ухода в муниципальных образовательных учреждениях города Перми.</w:t>
      </w:r>
    </w:p>
    <w:p w:rsidR="00CB5402" w:rsidRDefault="00CB5402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25.06.2014 N 412)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Грибанова А.А.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</w:pPr>
      <w:r>
        <w:t>Глава администрации города Перми</w:t>
      </w:r>
    </w:p>
    <w:p w:rsidR="00CB5402" w:rsidRDefault="00CB5402">
      <w:pPr>
        <w:pStyle w:val="ConsPlusNormal"/>
        <w:jc w:val="right"/>
      </w:pPr>
      <w:r>
        <w:t>А.Ю.МАХОВИКОВ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0"/>
      </w:pPr>
      <w:r>
        <w:t>УТВЕРЖДЕНО</w:t>
      </w:r>
    </w:p>
    <w:p w:rsidR="00CB5402" w:rsidRDefault="00CB5402">
      <w:pPr>
        <w:pStyle w:val="ConsPlusNormal"/>
        <w:jc w:val="right"/>
      </w:pPr>
      <w:r>
        <w:t>Постановлением</w:t>
      </w:r>
    </w:p>
    <w:p w:rsidR="00CB5402" w:rsidRDefault="00CB5402">
      <w:pPr>
        <w:pStyle w:val="ConsPlusNormal"/>
        <w:jc w:val="right"/>
      </w:pPr>
      <w:r>
        <w:lastRenderedPageBreak/>
        <w:t>администрации города Перми</w:t>
      </w:r>
    </w:p>
    <w:p w:rsidR="00CB5402" w:rsidRDefault="00CB5402">
      <w:pPr>
        <w:pStyle w:val="ConsPlusNormal"/>
        <w:jc w:val="right"/>
      </w:pPr>
      <w:r>
        <w:t>от 01.03.2013 N 112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</w:pPr>
      <w:bookmarkStart w:id="0" w:name="P39"/>
      <w:bookmarkEnd w:id="0"/>
      <w:r>
        <w:t>ПОЛОЖЕНИЕ</w:t>
      </w:r>
    </w:p>
    <w:p w:rsidR="00CB5402" w:rsidRDefault="00CB5402">
      <w:pPr>
        <w:pStyle w:val="ConsPlusTitle"/>
        <w:jc w:val="center"/>
      </w:pPr>
      <w:r>
        <w:t>О ПОРЯДКЕ ОРГАНИЗАЦИИ ОБЩЕДОСТУПНОГО ДОШКОЛЬНОГО</w:t>
      </w:r>
    </w:p>
    <w:p w:rsidR="00CB5402" w:rsidRDefault="00CB5402">
      <w:pPr>
        <w:pStyle w:val="ConsPlusTitle"/>
        <w:jc w:val="center"/>
      </w:pPr>
      <w:r>
        <w:t>ОБРАЗОВАНИЯ, ПРИСМОТРА И УХОДА В МУНИЦИПАЛЬНЫХ</w:t>
      </w:r>
    </w:p>
    <w:p w:rsidR="00CB5402" w:rsidRDefault="00CB5402">
      <w:pPr>
        <w:pStyle w:val="ConsPlusTitle"/>
        <w:jc w:val="center"/>
      </w:pPr>
      <w:r>
        <w:t>ОБРАЗОВАТЕЛЬНЫХ УЧРЕЖДЕНИЯХ 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20.03.2019 </w:t>
            </w:r>
            <w:hyperlink r:id="rId2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3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I. Общие положения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1.1. Настоящее Положение о порядке организации общедоступного дошкольного образования, присмотра и ухода в муниципальных образовательных учреждениях города Перми (далее - Положение) разработано в целях удовлетворения потребности граждан, проживающих на территории города Перми, в получении услуги дошкольного образования, присмотра и ухода, оказания помощи семье в воспитании, исходя из имеющихся в городе Перми условий и возможностей, и регламентирует порядок организации общедоступного дошкольного образования, присмотра и ухода в муниципальных образовательных учреждениях города Перми (далее - МОУ), реализующих образовательную программу дошкольного образования, а также осуществляющих присмотр и уход за детьми дошкольного возраста.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Особенности организации семейных дошкольных групп в МОУ устанавливаются постановлением администрации города Перми.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федеральными законами от 6 октября 2003 г. </w:t>
      </w:r>
      <w:hyperlink r:id="rId2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25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1014,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8 апреля 2014 г. N 293 (далее - Порядок приема в МОУ), </w:t>
      </w:r>
      <w:hyperlink r:id="rId28" w:history="1">
        <w:r>
          <w:rPr>
            <w:color w:val="0000FF"/>
          </w:rPr>
          <w:t>Порядком</w:t>
        </w:r>
      </w:hyperlink>
      <w:r>
        <w:t xml:space="preserve">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28 декабря 2015 г. N 1527 (далее - Порядок перевода).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1.3. Организация общедоступного дошкольного образования, присмотра и ухода в МОУ осуществляется департаментом образования администрации города Перми (далее - Департамент) путем распределения детей в МОУ по дате рождения согласно закреплению территорий города Перми за подведомственными муниципальными образовательными учреждениями, реализующими программу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Распределение в МОУ детей, не проживающих на закрепленной территории, осуществляется на свободные места.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1.4. Формирование и ведение регистра детей дошкольного возраста для распределения в МОУ города Перми осуществляются посредством информационной системы персональных </w:t>
      </w:r>
      <w:r>
        <w:lastRenderedPageBreak/>
        <w:t>данных "Дошкольный портал" города Перми (далее - ИСПДн) на основании заявления родителя (законного представителя) о постановке на учет ребенка для предоставления места в образовательных учреждениях, реализующих основную образовательную программу дошкольного образования.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II. Постановка детей на учет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2.1. Учет детей, нуждающихся в предоставлении места в МОУ, осуществляет Департамент через отделы образования районов (далее - РОО) в ИСПДн.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Прием заявлений и постановка детей на учет осуществляются: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 электронном виде на Едином портале государственных и муниципальных услуг (функций) www.gosuslugi.ru (далее - Единый портал) или на сайте https://permsad.permedu.ru (далее - Дошкольный портал);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посредством подачи документов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2.2. В </w:t>
      </w:r>
      <w:hyperlink w:anchor="P199" w:history="1">
        <w:r>
          <w:rPr>
            <w:color w:val="0000FF"/>
          </w:rPr>
          <w:t>заявлении</w:t>
        </w:r>
      </w:hyperlink>
      <w:r>
        <w:t xml:space="preserve"> о постановке на учет указываются сведения о ребенке и родителе (законном представителе) согласно приложению 1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2.3. В случае постановки на учет через Единый портал или Дошкольный портал родители (законные представители) представляют в электронном виде сканированные копии следующих документов: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2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Удаление прикрепленных документов осуществляется после предоставления ребенку места в МОУ на 12-часовую услугу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2.4. В случае постановки на учет через МФЦ родители (законные представители) представляют в МФЦ оригиналы и копии документов, указанных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lastRenderedPageBreak/>
        <w:t xml:space="preserve">2.5. Подтверждение регистрации заявления о постановке детей на учет в ИСПДн и прилагаемых к нему документов, указанных в </w:t>
      </w:r>
      <w:hyperlink w:anchor="P64" w:history="1">
        <w:r>
          <w:rPr>
            <w:color w:val="0000FF"/>
          </w:rPr>
          <w:t>пункте 2.3</w:t>
        </w:r>
      </w:hyperlink>
      <w:r>
        <w:t xml:space="preserve"> настоящего Положения, поданных через Единый портал или Дошкольный портал, осуществляет специалист РОО в течение 14 календарных дней.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Регистрация заявлений о постановке ребенка на учет, поданных через МФЦ, осуществляется специалистом РОО согласно представленному реестру приема-передачи документов в </w:t>
      </w:r>
      <w:hyperlink w:anchor="P250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согласно приложению 2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2.6. По завершении процедуры постановки ребенка на учет через Единый портал или Дошкольный портал в личном кабинете пользователя отображается статус "Заявление в регистре, данные проверены" или "В приеме документов отказано" с указанием причин отказа.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В случае подачи заявления о постановке ребенка на учет через МФЦ уведомление о постановке на учет согласно </w:t>
      </w:r>
      <w:hyperlink w:anchor="P286" w:history="1">
        <w:r>
          <w:rPr>
            <w:color w:val="0000FF"/>
          </w:rPr>
          <w:t>приложению 3</w:t>
        </w:r>
      </w:hyperlink>
      <w:r>
        <w:t xml:space="preserve"> к настоящему Положению или отказе с указанием причин согласно </w:t>
      </w:r>
      <w:hyperlink w:anchor="P961" w:history="1">
        <w:r>
          <w:rPr>
            <w:color w:val="0000FF"/>
          </w:rPr>
          <w:t>приложению 17</w:t>
        </w:r>
      </w:hyperlink>
      <w:r>
        <w:t xml:space="preserve"> к настоящему Положению передается специалистом РОО через курьера МФЦ по реестру приема-передачи. Копия реестра приема-передачи по результатам предоставления услуги хранится в РОО в течение 1 года.</w:t>
      </w:r>
    </w:p>
    <w:p w:rsidR="00CB5402" w:rsidRDefault="00CB540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Уведомление родителям (законным представителям) выдается специалистами МФЦ.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2.7. Родители (законные представители), желающие получить услугу дошкольного образования в МОУ в текущем году, подают заявление о постановке ребенка на учет до 31 марта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2.8. Независимо от способа постановки ребенка на учет в период с 1 января по 31 марта текущего года родители (законные представители), желающие получить услугу дошкольного образования в МОУ в текущем году, представляют в РОО по месту жительства на личном приеме информацию о: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праве ребенка на внеочередное, первоочередное, преимущественное зачисление в МОУ (далее - право на льготы);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медицинских показаниях ребенка - для определения в группы оздоровительной направленности;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наличии заключения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 - для определения в группы компенсирующей направленности.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ИСПДн и </w:t>
      </w:r>
      <w:hyperlink w:anchor="P31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согласно приложению 4 к настоящему Положению и документы о праве на льготы в </w:t>
      </w:r>
      <w:hyperlink w:anchor="P362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 (первоочередное, преимущественное) зачисление в МОУ, согласно приложению 5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Действие представленных документов распространяется на срок, указанный в документе, а при отсутствии срока - на календарный год.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399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</w:t>
      </w:r>
      <w:r>
        <w:lastRenderedPageBreak/>
        <w:t>преимущественное предоставление мест детям в МОУ, приведен в приложении 6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Информация об оказании мер социальной поддержки в виде предоставления общедоступного дошкольного образования, присмотра и ухода в муниципальных образовательных учреждениях города Перми детям граждан, имеющих право на внеочередное, первоочередное и преимущественное предоставление мест в МОУ, размещается в Единой государственной информационной системе социального обеспечения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CB5402" w:rsidRDefault="00CB5402">
      <w:pPr>
        <w:pStyle w:val="ConsPlusNormal"/>
        <w:jc w:val="both"/>
      </w:pPr>
      <w:r>
        <w:t xml:space="preserve">(п. 2.8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2.9. При любом способе подачи заявления о постановке ребенка на учет родители (законные представители) могут выбрать в качестве желаемых не более трех МОУ: первое из выбранных МОУ является приоритетным, остальные два - дополнительными.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2.10. Родители (законные представители) имеют право в срок до 31 марта года, в котором планируется зачисление ребенка в МОУ, изменить в заявлении (в том числе в электронной форме) следующие данные: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выбранные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контактные телефоны.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Внесение изменений в адрес регистрации ребенка по месту жительства (пребывания) осуществляется на личном приеме в РОО с представлением подтверждающих документов.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2.11. Заявления родителей (законных представителей) о постановке ребенка на учет и документы, подтверждающие право на льготы, заключения ПМПК, медицинские заключения, зарегистрированные в РОО после 31 марта текущего года, рассматриваются при наличии свободных мест в МОУ с 17 мая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2.12. В случае наличия заявления о постановке ребенка на учет, зарегистрированного на сайте https://permsad.permedu.ru, заявление, поданное вновь через Единый портал, отклоняется.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III. Распределение детей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3.1. Распределение детей осуществляется специалистами РОО путем формирования списков детей для зачисления в МОУ (далее - Список).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2" w:name="P99"/>
      <w:bookmarkEnd w:id="2"/>
      <w:r>
        <w:t>3.2. Распределение детей в МОУ проводится ежегодно на учебный год согласно регистру детей дошкольного возраста по дате рождения и перечню закрепленной за МОУ территории города Перми с учетом имеющихся прав у ребенка на внеочередное, первоочередное и преимущественное зачисление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Распределение детей в семейные дошкольные группы проводится на основании заявления родителей (законных представителей), согласно регистру детей дошкольного возраста без учета даты рождения, перечня закрепленной за МОУ территории города Перми и имеющихся прав у детей на внеочередное, первоочередное и преимущественное зачисление в МОУ при наличии свободных мест с учетом особенностей организации семейных дошкольных групп в МОУ, установленных постановлением администрации города Перми.</w:t>
      </w:r>
    </w:p>
    <w:p w:rsidR="00CB5402" w:rsidRDefault="00CB5402">
      <w:pPr>
        <w:pStyle w:val="ConsPlusNormal"/>
        <w:jc w:val="both"/>
      </w:pPr>
      <w:r>
        <w:t xml:space="preserve">(п. 3.2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3.3.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lastRenderedPageBreak/>
        <w:t>3.4. По результатам данных, представленных руководителем МОУ, с учетом условий, необходимых для осуществления образовательного процесса, в соответствии с нормативами, предусмотренными действующим законодательством, Департаментом определяются количество и соотношение возрастных групп детей в МОУ, их направленность и режим функционирования.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3.5. Отнесение ребенка к возрастной группе определяется наличием полных лет на 1 сентября текущего года.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заключений ПМПК.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 Формирование Списков по каждому МОУ в группы с 12-часовым и 4-часовым пребыванием осуществляется специалистами РОО на основании данных от руководителей МОУ и подтверждающих документов от родителей (законных представителей) в следующие периоды: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3.7.1. основной - на следующий учебный год в группы с 12-часовым пребыванием - с 1 апреля по 15 апреля текущего года;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3.7.2. дополнительный - в группы с 12-часовым и 4-часовым пребыванием - с 17 по 30 мая текущего года;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3.7.3. с 1 сентября в течение учебного года - в группы с 12-часовым и 4-часовым пребыванием - при наличии свободных мест (освободившиеся, дополнительно созданные).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 Формирование списков в основной период осуществляется в следующем порядке: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3.8.1. распределение мест детям льготной категории граждан;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3.8.2. распределение мест в группы компенсирующей и оздоровительной направленности (на основании заключений ПМПК или медицинского заключения) в порядке, установленном </w:t>
      </w:r>
      <w:hyperlink w:anchor="P99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3.8.3. распределение мест детям, не относящимся к льготной категории, с учетом заявлений на перевод в другое МОУ, проживающим на закрепленной территории, в желаемое приоритетное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3.8.4. в случае отсутствия мест в желаемом приоритетном МОУ распределение мест детям, проживающим на закрепленной территории, осуществляется в желаемые дополнительные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3.8.5. в случае отсутствия свободных мест в желаемых МОУ (приоритетных и дополнительных) распределение мест детям осуществляется в другие МОУ района, далее - другого района города Перми.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3.9. Формирование Списков в дополнительный период осуществляется в следующем порядке: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3.9.1. в группы с 12-часовым пребыванием на свободные (освободившиеся, вновь созданные) по результатам комплектования в основной период;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3.9.2. в группу кратковременного пребывания для получения 4-часовой услуги дошкольного образования на основании заявления родителя (законного представителя). При этом ребенок остается включенным в регистр на получение 12-часовой услуги дошкольного образования.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3.10. Формирование Списка в течение учебного года на предоставление 12-часовой и 4-часовой услуги дошкольного образования осуществляется на свободные (освободившиеся, вновь созданные) места со дня получения информации от руководителя МОУ 2 раза в месяц (до 5 и 20 </w:t>
      </w:r>
      <w:r>
        <w:lastRenderedPageBreak/>
        <w:t>числа).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3.11. С 16 апреля по 31 мая текущего года, а также в течение учебного года (при наличии свободных мест в МОУ) специалисты РОО передают Списки руководителям МОУ, о чем вносят запись в </w:t>
      </w:r>
      <w:hyperlink w:anchor="P546" w:history="1">
        <w:r>
          <w:rPr>
            <w:color w:val="0000FF"/>
          </w:rPr>
          <w:t>журнале</w:t>
        </w:r>
      </w:hyperlink>
      <w:r>
        <w:t xml:space="preserve"> учета передачи Списков детей для зачисления в МОУ согласно приложению 7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3.12. В течение учебного года при наличии свободных мест в МОУ формирование и передача Списков в МОУ осуществляется специалистом РОО в том же порядке, что и в основной период.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  <w:outlineLvl w:val="1"/>
      </w:pPr>
      <w:r>
        <w:t>IV. Зачисление детей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bookmarkStart w:id="3" w:name="P125"/>
      <w:bookmarkEnd w:id="3"/>
      <w:r>
        <w:t xml:space="preserve">4.1. </w:t>
      </w:r>
      <w:hyperlink w:anchor="P580" w:history="1">
        <w:r>
          <w:rPr>
            <w:color w:val="0000FF"/>
          </w:rPr>
          <w:t>Уведомление</w:t>
        </w:r>
      </w:hyperlink>
      <w:r>
        <w:t xml:space="preserve"> родителей (законных представителей) о предоставлении ребенку места в МОУ осуществляется представителем МОУ, уполномоченным приказом руководителя МОУ информировать родителей (законных представителей) и вести прием документов, на основании Списков, переданных специалистом РОО руководителю МОУ, согласно приложению 8 к настоящему Положению посредством: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почтовой связи;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 www.permsad.permedu.ru.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Уведомление родителей (законных представителей) о предоставлении ребенку места в МОУ осуществляется в следующие сроки: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 16 апреля по 30 апреля - на основании сформированного Списка в основной период;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 21 мая по 30 мая - на основании сформированного Списка в дополнительный период;</w:t>
      </w:r>
    </w:p>
    <w:p w:rsidR="00CB5402" w:rsidRDefault="00CB540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04.03.2020 N 201)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в течение года - в течение пяти рабочих дней со дня получения от специалиста РОО сформированного Списка на свободные места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Способ информирования родителя (законного представителя) о предоставлении ребенку места в МОУ фиксируется в </w:t>
      </w:r>
      <w:hyperlink w:anchor="P613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по форме согласно приложению 9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4.2. Родители (законные представители), получившие уведомление о предоставлении ребенку места в МОУ, обращаются в МОУ с документами для приема ребенка в течение пяти рабочих дней со дня получения уведомления.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представители), не имеющие возможности обратиться в МОУ в течение пяти рабочих дней со дня получения уведомления, извещают МОУ о переносе даты подачи документов для приема ребенка в МОУ любым возможным способом (посредством телефонной, электронной и почтовой связи).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4.3. Прием и зачисление детей в МОУ осуществляются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>, установленным Приказом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Родителями (законными представителями) оформляется </w:t>
      </w:r>
      <w:hyperlink w:anchor="P670" w:history="1">
        <w:r>
          <w:rPr>
            <w:color w:val="0000FF"/>
          </w:rPr>
          <w:t>заявление</w:t>
        </w:r>
      </w:hyperlink>
      <w:r>
        <w:t xml:space="preserve"> на прием ребенка в </w:t>
      </w:r>
      <w:r>
        <w:lastRenderedPageBreak/>
        <w:t>МОУ по форме согласно приложению 10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4.4. Для зачисления ребенка в МОУ родители (законные представители) представляют следующие документы и их копии: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заявление родителя (законного представителя) - оригинал;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3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Документы представляются в течение 30 календарных дней со дня подачи заявления в МОУ. Заявление регистрируется в </w:t>
      </w:r>
      <w:hyperlink w:anchor="P733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дошкольное образовательное учреждение согласно приложению 11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4.5. Уполномоченным лицом оформляется </w:t>
      </w:r>
      <w:hyperlink w:anchor="P769" w:history="1">
        <w:r>
          <w:rPr>
            <w:color w:val="0000FF"/>
          </w:rPr>
          <w:t>расписка</w:t>
        </w:r>
      </w:hyperlink>
      <w:r>
        <w:t xml:space="preserve"> в получении документов при подаче родителями (законными представителями) заявления о приеме ребенка в МОУ по форме согласно приложению 12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4.6.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 в порядке, установленном </w:t>
      </w:r>
      <w:hyperlink w:anchor="P99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В этом случае родителям (законным представителям) выдается </w:t>
      </w:r>
      <w:hyperlink w:anchor="P815" w:history="1">
        <w:r>
          <w:rPr>
            <w:color w:val="0000FF"/>
          </w:rPr>
          <w:t>уведомление</w:t>
        </w:r>
      </w:hyperlink>
      <w:r>
        <w:t xml:space="preserve"> с указанием причин, препятствующих зачислению ребенка в МОУ, согласно приложению 13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4.7. В МОУ ведется </w:t>
      </w:r>
      <w:hyperlink w:anchor="P848" w:history="1">
        <w:r>
          <w:rPr>
            <w:color w:val="0000FF"/>
          </w:rPr>
          <w:t>журнал</w:t>
        </w:r>
      </w:hyperlink>
      <w:r>
        <w:t xml:space="preserve"> учета выдачи родителям (законным представителям) расписок, уведомлений согласно приложению 14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4.8. На основании заявления и документов о приеме ребенка в МОУ между МОУ и родителями (законными представителями) заключается договор и издается приказ о зачислении ребенка в МОУ.</w:t>
      </w:r>
    </w:p>
    <w:p w:rsidR="00CB5402" w:rsidRDefault="00CB5402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4.9.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 на 12-часовую услугу.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4.10. В случае отказа родителей (законных представителей) от предложенного МОУ или отсутствия обратной информации от родителей (законных представителей) о принятом ими </w:t>
      </w:r>
      <w:r>
        <w:lastRenderedPageBreak/>
        <w:t xml:space="preserve">решении о подаче заявления о приеме ребенка в МОУ в порядке, предусмотренном </w:t>
      </w:r>
      <w:hyperlink w:anchor="P135" w:history="1">
        <w:r>
          <w:rPr>
            <w:color w:val="0000FF"/>
          </w:rPr>
          <w:t>пунктом 4.2</w:t>
        </w:r>
      </w:hyperlink>
      <w:r>
        <w:t xml:space="preserve"> настоящего Положения, зачисление переносится на период дополнительного комплектования, на возможное предоставление места в течение года или на следующий учебный год.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Невостребованные места перераспределяются детям, включенным в регистр, сформированный в ИСПДн, по дате рождения.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4.11. В срок до 30 июня текущего года руководителями МОУ должны быть завершены мероприятия по зачислению детей в МОУ, указанные в </w:t>
      </w:r>
      <w:hyperlink w:anchor="P125" w:history="1">
        <w:r>
          <w:rPr>
            <w:color w:val="0000FF"/>
          </w:rPr>
          <w:t>пунктах 4.1</w:t>
        </w:r>
      </w:hyperlink>
      <w:r>
        <w:t>-</w:t>
      </w:r>
      <w:hyperlink w:anchor="P152" w:history="1">
        <w:r>
          <w:rPr>
            <w:color w:val="0000FF"/>
          </w:rPr>
          <w:t>4.9</w:t>
        </w:r>
      </w:hyperlink>
      <w:r>
        <w:t xml:space="preserve"> настоящего Положения.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4.12. По результатам зачисления детей в МОУ руководители МОУ передают информацию специалисту РОО о: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количестве детей, зачисленных в МОУ;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количестве свободных мест в МОУ.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4.13.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12-часовым пребыванием, так и в группах с 4-часовым пребыванием.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Родителям детей, отчисленных из МОУ по заявлению родителя (законного представителя), выдается </w:t>
      </w:r>
      <w:hyperlink w:anchor="P892" w:history="1">
        <w:r>
          <w:rPr>
            <w:color w:val="0000FF"/>
          </w:rPr>
          <w:t>уведомление</w:t>
        </w:r>
      </w:hyperlink>
      <w:r>
        <w:t xml:space="preserve"> о необходимости восстановления в РОО заявления о постановке ребенка на учет для предоставления места в МОУ согласно приложению 15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4.14. Перевод детей в другое МОУ осуществляется на свободные места в порядке, установленном Порядком о переводе, на основании заявления родителей (законных представителей), поданного в РОО.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Заявление регистрируется специалистом РОО в </w:t>
      </w:r>
      <w:hyperlink w:anchor="P920" w:history="1">
        <w:r>
          <w:rPr>
            <w:color w:val="0000FF"/>
          </w:rPr>
          <w:t>журнале</w:t>
        </w:r>
      </w:hyperlink>
      <w:r>
        <w:t xml:space="preserve"> регистрации заявлений на перевод в другое МОУ, который ведется по форме согласно приложению 16 к настоящему Положению.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К заявлению прилагаются оригиналы следующих документов: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4.15. Документы, установленные </w:t>
      </w:r>
      <w:hyperlink w:anchor="P250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318" w:history="1">
        <w:r>
          <w:rPr>
            <w:color w:val="0000FF"/>
          </w:rPr>
          <w:t>4</w:t>
        </w:r>
      </w:hyperlink>
      <w:r>
        <w:t xml:space="preserve">, </w:t>
      </w:r>
      <w:hyperlink w:anchor="P362" w:history="1">
        <w:r>
          <w:rPr>
            <w:color w:val="0000FF"/>
          </w:rPr>
          <w:t>5</w:t>
        </w:r>
      </w:hyperlink>
      <w:r>
        <w:t xml:space="preserve">, </w:t>
      </w:r>
      <w:hyperlink w:anchor="P546" w:history="1">
        <w:r>
          <w:rPr>
            <w:color w:val="0000FF"/>
          </w:rPr>
          <w:t>7</w:t>
        </w:r>
      </w:hyperlink>
      <w:r>
        <w:t xml:space="preserve">, </w:t>
      </w:r>
      <w:hyperlink w:anchor="P613" w:history="1">
        <w:r>
          <w:rPr>
            <w:color w:val="0000FF"/>
          </w:rPr>
          <w:t>9</w:t>
        </w:r>
      </w:hyperlink>
      <w:r>
        <w:t xml:space="preserve">, </w:t>
      </w:r>
      <w:hyperlink w:anchor="P733" w:history="1">
        <w:r>
          <w:rPr>
            <w:color w:val="0000FF"/>
          </w:rPr>
          <w:t>11</w:t>
        </w:r>
      </w:hyperlink>
      <w:r>
        <w:t xml:space="preserve">, </w:t>
      </w:r>
      <w:hyperlink w:anchor="P848" w:history="1">
        <w:r>
          <w:rPr>
            <w:color w:val="0000FF"/>
          </w:rPr>
          <w:t>14</w:t>
        </w:r>
      </w:hyperlink>
      <w:r>
        <w:t xml:space="preserve"> к настоящему Положению, заполняются на бумажном носителе. Журналы должны быть прошнурованы, пронумерованы, подписаны руководителем и скреплены печатью учреждения.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4.16. Документы, установленные </w:t>
      </w:r>
      <w:hyperlink w:anchor="P920" w:history="1">
        <w:r>
          <w:rPr>
            <w:color w:val="0000FF"/>
          </w:rPr>
          <w:t>приложением 16</w:t>
        </w:r>
      </w:hyperlink>
      <w:r>
        <w:t xml:space="preserve"> к настоящему Положению, заполняются в электронном виде.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lastRenderedPageBreak/>
        <w:t>Приложение 1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 xml:space="preserve">                                 Начальнику департамента образования</w:t>
      </w:r>
    </w:p>
    <w:p w:rsidR="00CB5402" w:rsidRDefault="00CB5402">
      <w:pPr>
        <w:pStyle w:val="ConsPlusNonformat"/>
        <w:jc w:val="both"/>
      </w:pPr>
      <w:r>
        <w:t xml:space="preserve">                                 администрации города Перми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(фамилия, инициалы начальника департамента</w:t>
      </w:r>
    </w:p>
    <w:p w:rsidR="00CB5402" w:rsidRDefault="00CB5402">
      <w:pPr>
        <w:pStyle w:val="ConsPlusNonformat"/>
        <w:jc w:val="both"/>
      </w:pPr>
      <w:r>
        <w:t xml:space="preserve">                                   образования администрации города Перми)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      (Ф.И.О. заявителя полностью)</w:t>
      </w:r>
    </w:p>
    <w:p w:rsidR="00CB5402" w:rsidRDefault="00CB5402">
      <w:pPr>
        <w:pStyle w:val="ConsPlusNonformat"/>
        <w:jc w:val="both"/>
      </w:pPr>
      <w:r>
        <w:t xml:space="preserve">                                 проживающего по адресу: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контактные телефоны: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адрес электронной почты:</w:t>
      </w:r>
    </w:p>
    <w:p w:rsidR="00CB5402" w:rsidRDefault="00CB54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bookmarkStart w:id="6" w:name="P199"/>
      <w:bookmarkEnd w:id="6"/>
      <w:r>
        <w:t xml:space="preserve">                                 ЗАЯВЛЕНИЕ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CB5402" w:rsidRDefault="00CB5402">
      <w:pPr>
        <w:pStyle w:val="ConsPlusNonformat"/>
        <w:jc w:val="both"/>
      </w:pPr>
      <w:r>
        <w:t>для предоставления места в детском саду.</w:t>
      </w:r>
    </w:p>
    <w:p w:rsidR="00CB5402" w:rsidRDefault="00CB5402">
      <w:pPr>
        <w:pStyle w:val="ConsPlusNonformat"/>
        <w:jc w:val="both"/>
      </w:pPr>
      <w:r>
        <w:t>Свидетельство о рождении ребенка: серия _________ номер____________________</w:t>
      </w:r>
    </w:p>
    <w:p w:rsidR="00CB5402" w:rsidRDefault="00CB5402">
      <w:pPr>
        <w:pStyle w:val="ConsPlusNonformat"/>
        <w:jc w:val="both"/>
      </w:pPr>
      <w:r>
        <w:t>выдано 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>дата выдачи ______________________________________________________________.</w:t>
      </w:r>
    </w:p>
    <w:p w:rsidR="00CB5402" w:rsidRDefault="00CB5402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__________________________________________________________________________.</w:t>
      </w:r>
    </w:p>
    <w:p w:rsidR="00CB5402" w:rsidRDefault="00CB5402">
      <w:pPr>
        <w:pStyle w:val="ConsPlusNonformat"/>
        <w:jc w:val="both"/>
      </w:pPr>
      <w:r>
        <w:t>СНИЛС ребенка: номер _____________________________________________________.</w:t>
      </w:r>
    </w:p>
    <w:p w:rsidR="00CB5402" w:rsidRDefault="00CB5402">
      <w:pPr>
        <w:pStyle w:val="ConsPlusNonformat"/>
        <w:jc w:val="both"/>
      </w:pPr>
      <w:r>
        <w:t>Законный представитель (мать, отец, иные лица):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 xml:space="preserve">                                 (Ф.И.О.)</w:t>
      </w:r>
    </w:p>
    <w:p w:rsidR="00CB5402" w:rsidRDefault="00CB5402">
      <w:pPr>
        <w:pStyle w:val="ConsPlusNonformat"/>
        <w:jc w:val="both"/>
      </w:pPr>
      <w:r>
        <w:t>паспорт: серия ______________ номер ______________________________________,</w:t>
      </w:r>
    </w:p>
    <w:p w:rsidR="00CB5402" w:rsidRDefault="00CB5402">
      <w:pPr>
        <w:pStyle w:val="ConsPlusNonformat"/>
        <w:jc w:val="both"/>
      </w:pPr>
      <w:r>
        <w:t>выдан ____________________________________________________________________,</w:t>
      </w:r>
    </w:p>
    <w:p w:rsidR="00CB5402" w:rsidRDefault="00CB5402">
      <w:pPr>
        <w:pStyle w:val="ConsPlusNonformat"/>
        <w:jc w:val="both"/>
      </w:pPr>
      <w:r>
        <w:t>дата выдачи ______________________________________________________________.</w:t>
      </w:r>
    </w:p>
    <w:p w:rsidR="00CB5402" w:rsidRDefault="00CB5402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CB5402" w:rsidRDefault="00CB5402">
      <w:pPr>
        <w:pStyle w:val="ConsPlusNonformat"/>
        <w:jc w:val="both"/>
      </w:pPr>
      <w:r>
        <w:t>Желаемое МОУ (1 приоритетное) ____________________________________________,</w:t>
      </w:r>
    </w:p>
    <w:p w:rsidR="00CB5402" w:rsidRDefault="00CB5402">
      <w:pPr>
        <w:pStyle w:val="ConsPlusNonformat"/>
        <w:jc w:val="both"/>
      </w:pPr>
      <w:r>
        <w:t>желаемые МОУ (не более 2 дополнительных) _________________________________,</w:t>
      </w:r>
    </w:p>
    <w:p w:rsidR="00CB5402" w:rsidRDefault="00CB5402">
      <w:pPr>
        <w:pStyle w:val="ConsPlusNonformat"/>
        <w:jc w:val="both"/>
      </w:pPr>
      <w:r>
        <w:t>желаемый год поступления в МОУ ___________________________________________.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Согласен(на)  на  сбор,  систематизацию,  хранение и передачу следующих</w:t>
      </w:r>
    </w:p>
    <w:p w:rsidR="00CB5402" w:rsidRDefault="00CB5402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CB5402" w:rsidRDefault="00CB5402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CB5402" w:rsidRDefault="00CB5402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CB5402" w:rsidRDefault="00CB5402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CB5402" w:rsidRDefault="00CB5402">
      <w:pPr>
        <w:pStyle w:val="ConsPlusNonformat"/>
        <w:jc w:val="both"/>
      </w:pPr>
      <w:r>
        <w:t>даю  согласие  на  сбор,  систематизацию,  хранение и передачу персональных</w:t>
      </w:r>
    </w:p>
    <w:p w:rsidR="00CB5402" w:rsidRDefault="00CB5402">
      <w:pPr>
        <w:pStyle w:val="ConsPlusNonformat"/>
        <w:jc w:val="both"/>
      </w:pPr>
      <w:r>
        <w:t>данных  о  своем(их)  несовершеннолетнем(их) ребенке (детях): фамилия, имя,</w:t>
      </w:r>
    </w:p>
    <w:p w:rsidR="00CB5402" w:rsidRDefault="00CB5402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CB5402" w:rsidRDefault="00CB5402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CB5402" w:rsidRDefault="00CB5402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"___" ______________ 20___ г.                                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2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7" w:name="P250"/>
      <w:bookmarkEnd w:id="7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заявлений о постановке ребенка на учет</w:t>
      </w:r>
    </w:p>
    <w:p w:rsidR="00CB5402" w:rsidRDefault="00CB5402">
      <w:pPr>
        <w:pStyle w:val="ConsPlusNormal"/>
        <w:jc w:val="center"/>
      </w:pPr>
      <w:r>
        <w:t>для предоставления места в МОУ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707"/>
        <w:gridCol w:w="2211"/>
        <w:gridCol w:w="1077"/>
        <w:gridCol w:w="1417"/>
        <w:gridCol w:w="2127"/>
      </w:tblGrid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CB5402" w:rsidRDefault="00CB540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CB5402" w:rsidRDefault="00CB5402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07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27" w:type="dxa"/>
          </w:tcPr>
          <w:p w:rsidR="00CB5402" w:rsidRDefault="00CB5402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21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07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127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3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8" w:name="P286"/>
      <w:bookmarkEnd w:id="8"/>
      <w:r>
        <w:t xml:space="preserve">                                УВЕДОМЛЕНИЕ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>поставлен  на  учет  для  предоставления  места  в муниципальном дошкольном</w:t>
      </w:r>
    </w:p>
    <w:p w:rsidR="00CB5402" w:rsidRDefault="00CB5402">
      <w:pPr>
        <w:pStyle w:val="ConsPlusNonformat"/>
        <w:jc w:val="both"/>
      </w:pPr>
      <w:r>
        <w:t>образовательном учреждении города Перми.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"___" _____________________ 20__ г.</w:t>
      </w:r>
    </w:p>
    <w:p w:rsidR="00CB5402" w:rsidRDefault="00CB5402">
      <w:pPr>
        <w:pStyle w:val="ConsPlusNonformat"/>
        <w:jc w:val="both"/>
      </w:pPr>
      <w:r>
        <w:t xml:space="preserve">    (дата регистрации)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Номер в журнале регистрации 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Специалист</w:t>
      </w:r>
    </w:p>
    <w:p w:rsidR="00CB5402" w:rsidRDefault="00CB5402">
      <w:pPr>
        <w:pStyle w:val="ConsPlusNonformat"/>
        <w:jc w:val="both"/>
      </w:pPr>
      <w:r>
        <w:t>отдела образования _____________________ района   _________________________</w:t>
      </w:r>
    </w:p>
    <w:p w:rsidR="00CB5402" w:rsidRDefault="00CB5402">
      <w:pPr>
        <w:pStyle w:val="ConsPlusNonformat"/>
        <w:jc w:val="both"/>
      </w:pPr>
      <w:r>
        <w:lastRenderedPageBreak/>
        <w:t xml:space="preserve">                   (наименование района)                 (подпись)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4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9" w:name="P318"/>
      <w:bookmarkEnd w:id="9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заключений</w:t>
      </w:r>
    </w:p>
    <w:p w:rsidR="00CB5402" w:rsidRDefault="00CB5402">
      <w:pPr>
        <w:pStyle w:val="ConsPlusNormal"/>
        <w:jc w:val="center"/>
      </w:pPr>
      <w:r>
        <w:t>государственного бюджетного учреждения Пермского края "Центр</w:t>
      </w:r>
    </w:p>
    <w:p w:rsidR="00CB5402" w:rsidRDefault="00CB5402">
      <w:pPr>
        <w:pStyle w:val="ConsPlusNormal"/>
        <w:jc w:val="center"/>
      </w:pPr>
      <w:r>
        <w:t>психолого-педагогической, медицинской и социальной помощи"</w:t>
      </w:r>
    </w:p>
    <w:p w:rsidR="00CB5402" w:rsidRDefault="00CB5402">
      <w:pPr>
        <w:pStyle w:val="ConsPlusNormal"/>
        <w:jc w:val="center"/>
      </w:pPr>
      <w:r>
        <w:t>или муниципального казенного учреждения системы образования</w:t>
      </w:r>
    </w:p>
    <w:p w:rsidR="00CB5402" w:rsidRDefault="00CB5402">
      <w:pPr>
        <w:pStyle w:val="ConsPlusNormal"/>
        <w:jc w:val="center"/>
      </w:pPr>
      <w:r>
        <w:t>"Психолого-медико-педагогическая комиссия" г. Перми</w:t>
      </w:r>
    </w:p>
    <w:p w:rsidR="00CB5402" w:rsidRDefault="00CB5402">
      <w:pPr>
        <w:pStyle w:val="ConsPlusNormal"/>
        <w:jc w:val="center"/>
      </w:pPr>
      <w:r>
        <w:t>и документов о медицинских показаниях детей</w:t>
      </w:r>
    </w:p>
    <w:p w:rsidR="00CB5402" w:rsidRDefault="00CB5402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CB5402" w:rsidRDefault="00CB5402">
      <w:pPr>
        <w:pStyle w:val="ConsPlusNormal"/>
        <w:jc w:val="center"/>
      </w:pPr>
      <w:r>
        <w:t>муниципальных образовательных учреждений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61"/>
        <w:gridCol w:w="1247"/>
        <w:gridCol w:w="1418"/>
        <w:gridCol w:w="2410"/>
        <w:gridCol w:w="2098"/>
      </w:tblGrid>
      <w:tr w:rsidR="00CB5402">
        <w:tc>
          <w:tcPr>
            <w:tcW w:w="426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8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10" w:type="dxa"/>
          </w:tcPr>
          <w:p w:rsidR="00CB5402" w:rsidRDefault="00CB5402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CB5402">
        <w:tc>
          <w:tcPr>
            <w:tcW w:w="426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6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6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41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098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5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0" w:name="P362"/>
      <w:bookmarkEnd w:id="10"/>
      <w:r>
        <w:t>ЖУРНАЛ</w:t>
      </w:r>
    </w:p>
    <w:p w:rsidR="00CB5402" w:rsidRDefault="00CB5402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CB5402" w:rsidRDefault="00CB5402">
      <w:pPr>
        <w:pStyle w:val="ConsPlusNormal"/>
        <w:jc w:val="center"/>
      </w:pPr>
      <w:r>
        <w:lastRenderedPageBreak/>
        <w:t>(первоочередное, преимущественное) предоставление места</w:t>
      </w:r>
    </w:p>
    <w:p w:rsidR="00CB5402" w:rsidRDefault="00CB5402">
      <w:pPr>
        <w:pStyle w:val="ConsPlusNormal"/>
        <w:jc w:val="center"/>
      </w:pPr>
      <w:r>
        <w:t>детям в муниципальных образовательных учреждениях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417"/>
        <w:gridCol w:w="1587"/>
        <w:gridCol w:w="1304"/>
        <w:gridCol w:w="1361"/>
        <w:gridCol w:w="2890"/>
      </w:tblGrid>
      <w:tr w:rsidR="00CB5402">
        <w:tc>
          <w:tcPr>
            <w:tcW w:w="483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90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CB5402">
        <w:tc>
          <w:tcPr>
            <w:tcW w:w="483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0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83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41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8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6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890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6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Title"/>
        <w:jc w:val="center"/>
      </w:pPr>
      <w:bookmarkStart w:id="11" w:name="P399"/>
      <w:bookmarkEnd w:id="11"/>
      <w:r>
        <w:t>ПЕРЕЧЕНЬ</w:t>
      </w:r>
    </w:p>
    <w:p w:rsidR="00CB5402" w:rsidRDefault="00CB5402">
      <w:pPr>
        <w:pStyle w:val="ConsPlusTitle"/>
        <w:jc w:val="center"/>
      </w:pPr>
      <w:r>
        <w:t>категорий граждан, имеющих право на внеочередное,</w:t>
      </w:r>
    </w:p>
    <w:p w:rsidR="00CB5402" w:rsidRDefault="00CB5402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CB5402" w:rsidRDefault="00CB5402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CB5402" w:rsidRDefault="00CB5402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sectPr w:rsidR="00CB5402" w:rsidSect="0004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046"/>
        <w:gridCol w:w="3411"/>
        <w:gridCol w:w="4649"/>
      </w:tblGrid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прокуроров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0" w:history="1">
              <w:r w:rsidR="00CB5402">
                <w:rPr>
                  <w:color w:val="0000FF"/>
                </w:rPr>
                <w:t>пункт 5 статьи 44</w:t>
              </w:r>
            </w:hyperlink>
            <w:r w:rsidR="00CB5402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CB5402" w:rsidRDefault="00CB5402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1" w:history="1">
              <w:r w:rsidR="00CB5402">
                <w:rPr>
                  <w:color w:val="0000FF"/>
                </w:rPr>
                <w:t>пункт 5</w:t>
              </w:r>
            </w:hyperlink>
            <w:r w:rsidR="00CB5402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2" w:history="1">
              <w:r w:rsidR="00CB5402">
                <w:rPr>
                  <w:color w:val="0000FF"/>
                </w:rPr>
                <w:t>пункт 25 статьи 35</w:t>
              </w:r>
            </w:hyperlink>
            <w:r w:rsidR="00CB5402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 xml:space="preserve">Дети погибших (умерших) или пропавших без вести </w:t>
            </w:r>
            <w:r>
              <w:lastRenderedPageBreak/>
              <w:t>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документ, в установленном </w:t>
            </w:r>
            <w:r>
              <w:lastRenderedPageBreak/>
              <w:t>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3" w:history="1">
              <w:r w:rsidR="00CB5402">
                <w:rPr>
                  <w:color w:val="0000FF"/>
                </w:rPr>
                <w:t>пункт 5</w:t>
              </w:r>
            </w:hyperlink>
            <w:r w:rsidR="00CB5402">
              <w:t xml:space="preserve"> Указа Президента Российской </w:t>
            </w:r>
            <w:r w:rsidR="00CB5402">
              <w:lastRenderedPageBreak/>
              <w:t>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CB5402" w:rsidRDefault="00CB5402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CB5402" w:rsidRDefault="00CB5402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CB5402" w:rsidRDefault="00CB5402">
            <w:pPr>
              <w:pStyle w:val="ConsPlusNormal"/>
            </w:pPr>
            <w:r>
              <w:t xml:space="preserve">в) граждан, эвакуированных из зоны отчуждения и </w:t>
            </w:r>
            <w:r>
              <w:lastRenderedPageBreak/>
              <w:t>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CB5402" w:rsidRDefault="00CB5402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CB5402" w:rsidRDefault="00CB5402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CB5402" w:rsidRDefault="00CB5402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4" w:history="1">
              <w:r w:rsidR="00CB5402">
                <w:rPr>
                  <w:color w:val="0000FF"/>
                </w:rPr>
                <w:t>пункт 12 статьи 14</w:t>
              </w:r>
            </w:hyperlink>
            <w:r w:rsidR="00CB5402">
              <w:t xml:space="preserve">, </w:t>
            </w:r>
            <w:hyperlink r:id="rId45" w:history="1">
              <w:r w:rsidR="00CB5402">
                <w:rPr>
                  <w:color w:val="0000FF"/>
                </w:rPr>
                <w:t>пункт 12 статьи 17</w:t>
              </w:r>
            </w:hyperlink>
            <w:r w:rsidR="00CB5402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CB5402" w:rsidRDefault="00CB5402">
            <w:pPr>
              <w:pStyle w:val="ConsPlusNormal"/>
            </w:pPr>
            <w:r>
              <w:t xml:space="preserve">а) проходящих службу (военную службу) в воинских частях, учреждениях и подразделениях Вооруженных Сил Российской Федерации, других </w:t>
            </w:r>
            <w:r>
              <w:lastRenderedPageBreak/>
              <w:t>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CB5402" w:rsidRDefault="00CB5402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CB5402" w:rsidRDefault="00CB5402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CB5402" w:rsidRDefault="00CB5402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CB5402" w:rsidRDefault="00CB5402">
            <w:pPr>
              <w:pStyle w:val="ConsPlusNormal"/>
            </w:pPr>
            <w:r>
              <w:t>д) проходящих службу (военную службу) в воинских частях и органах, дислоцированных на постоянной основе на территории Кабардино-</w:t>
            </w:r>
            <w:r>
              <w:lastRenderedPageBreak/>
              <w:t>Балкарской Республики, Карачаево-Черкесской Республики и Республики Северной Осетии - Алании;</w:t>
            </w:r>
          </w:p>
          <w:p w:rsidR="00CB5402" w:rsidRDefault="00CB5402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CB5402" w:rsidRDefault="00CB5402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Северной Осетии - Алании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CB5402" w:rsidRDefault="00CB5402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CB5402" w:rsidRDefault="00CB5402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6" w:history="1">
              <w:r w:rsidR="00CB5402">
                <w:rPr>
                  <w:color w:val="0000FF"/>
                </w:rPr>
                <w:t>пункт 14</w:t>
              </w:r>
            </w:hyperlink>
            <w:r w:rsidR="00CB5402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документ в установленном порядке,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прохождение военной службы на территории Республики Дагестан;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7" w:history="1">
              <w:r w:rsidR="00CB5402">
                <w:rPr>
                  <w:color w:val="0000FF"/>
                </w:rPr>
                <w:t>пункт 1</w:t>
              </w:r>
            </w:hyperlink>
            <w:r w:rsidR="00CB5402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      </w:r>
            <w:r w:rsidR="00CB5402">
              <w:lastRenderedPageBreak/>
              <w:t>умерших, ставших инвалидами в связи с выполнением служебных обязанностей"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судей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8" w:history="1">
              <w:r w:rsidR="00CB5402">
                <w:rPr>
                  <w:color w:val="0000FF"/>
                </w:rPr>
                <w:t>пункт 3 статьи 19</w:t>
              </w:r>
            </w:hyperlink>
            <w:r w:rsidR="00CB5402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 из подразделений особого риска, а также семей, потерявших кормильца, из числа этих граждан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CB5402" w:rsidRDefault="00CB5402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CB5402" w:rsidRDefault="00CB5402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49" w:history="1">
              <w:r w:rsidR="00CB5402">
                <w:rPr>
                  <w:color w:val="0000FF"/>
                </w:rPr>
                <w:t>Постановление</w:t>
              </w:r>
            </w:hyperlink>
            <w:r w:rsidR="00CB5402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 на Чернобыльской АЭС" на граждан из подразделений особого риска"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50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51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</w:t>
            </w:r>
          </w:p>
          <w:p w:rsidR="00CB5402" w:rsidRDefault="00F400AA">
            <w:pPr>
              <w:pStyle w:val="ConsPlusNormal"/>
              <w:jc w:val="center"/>
            </w:pPr>
            <w:hyperlink r:id="rId52" w:history="1">
              <w:r w:rsidR="00CB5402">
                <w:rPr>
                  <w:color w:val="0000FF"/>
                </w:rPr>
                <w:t>Закон</w:t>
              </w:r>
            </w:hyperlink>
            <w:r w:rsidR="00CB5402"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53" w:history="1">
              <w:r w:rsidR="00CB5402">
                <w:rPr>
                  <w:color w:val="0000FF"/>
                </w:rPr>
                <w:t>пункт 6 статьи 19</w:t>
              </w:r>
            </w:hyperlink>
            <w:r w:rsidR="00CB5402">
              <w:t xml:space="preserve"> Федерального закона от 27 мая 1998 г. N 76-ФЗ "О статусе военнослужащих"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54" w:history="1">
              <w:r w:rsidR="00CB5402">
                <w:rPr>
                  <w:color w:val="0000FF"/>
                </w:rPr>
                <w:t>пункт 6 статьи 19</w:t>
              </w:r>
            </w:hyperlink>
            <w:r w:rsidR="00CB5402">
              <w:t xml:space="preserve"> Федерального закона от 27 мая 1998 г. N 76-ФЗ "О статусе военнослужащих", </w:t>
            </w:r>
            <w:hyperlink r:id="rId55" w:history="1">
              <w:r w:rsidR="00CB5402">
                <w:rPr>
                  <w:color w:val="0000FF"/>
                </w:rPr>
                <w:t>письмо</w:t>
              </w:r>
            </w:hyperlink>
            <w:r w:rsidR="00CB5402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56" w:history="1">
              <w:r w:rsidR="00CB5402">
                <w:rPr>
                  <w:color w:val="0000FF"/>
                </w:rPr>
                <w:t>пункт 1</w:t>
              </w:r>
            </w:hyperlink>
            <w:r w:rsidR="00CB5402"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CB5402" w:rsidRDefault="00F400AA">
            <w:pPr>
              <w:pStyle w:val="ConsPlusNormal"/>
              <w:jc w:val="center"/>
            </w:pPr>
            <w:hyperlink r:id="rId57" w:history="1">
              <w:r w:rsidR="00CB5402">
                <w:rPr>
                  <w:color w:val="0000FF"/>
                </w:rPr>
                <w:t>статья 15</w:t>
              </w:r>
            </w:hyperlink>
            <w:r w:rsidR="00CB5402"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CB5402" w:rsidRDefault="00F400AA">
            <w:pPr>
              <w:pStyle w:val="ConsPlusNormal"/>
              <w:jc w:val="center"/>
            </w:pPr>
            <w:hyperlink r:id="rId58" w:history="1">
              <w:r w:rsidR="00CB5402">
                <w:rPr>
                  <w:color w:val="0000FF"/>
                </w:rPr>
                <w:t>Постановление</w:t>
              </w:r>
            </w:hyperlink>
            <w:r w:rsidR="00CB5402"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59" w:history="1">
              <w:r w:rsidR="00CB5402">
                <w:rPr>
                  <w:color w:val="0000FF"/>
                </w:rPr>
                <w:t>пункт 1</w:t>
              </w:r>
            </w:hyperlink>
            <w:r w:rsidR="00CB5402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CB5402" w:rsidRDefault="00CB5402">
            <w:pPr>
              <w:pStyle w:val="ConsPlusNormal"/>
            </w:pPr>
            <w:r>
              <w:t xml:space="preserve">дети сотрудников полиции, погибших (умерших) </w:t>
            </w:r>
            <w:r>
              <w:lastRenderedPageBreak/>
              <w:t>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справка с места работы о занимаемой должности, документ, в установленном </w:t>
            </w:r>
            <w:r>
              <w:lastRenderedPageBreak/>
              <w:t>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B5402" w:rsidRDefault="00CB5402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60" w:history="1">
              <w:r w:rsidR="00CB5402">
                <w:rPr>
                  <w:color w:val="0000FF"/>
                </w:rPr>
                <w:t>пункт 6 статьи 46</w:t>
              </w:r>
            </w:hyperlink>
            <w:r w:rsidR="00CB5402">
              <w:t xml:space="preserve"> Федерального закона от 7 февраля 2011 г. N 3-ФЗ "О полиции"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</w:t>
            </w:r>
            <w:r>
              <w:lastRenderedPageBreak/>
              <w:t>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CB5402" w:rsidRDefault="00CB5402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CB5402" w:rsidRDefault="00CB5402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CB5402" w:rsidRDefault="00CB5402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справка с места работы о занимаемой должности; документ, в установленном </w:t>
            </w:r>
            <w:r>
              <w:lastRenderedPageBreak/>
              <w:t>порядке подтверждающий:</w:t>
            </w:r>
          </w:p>
          <w:p w:rsidR="00CB5402" w:rsidRDefault="00CB5402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CB5402" w:rsidRDefault="00CB5402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CB5402" w:rsidRDefault="00CB5402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      </w:r>
            <w:r>
              <w:lastRenderedPageBreak/>
              <w:t>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CB5402" w:rsidRDefault="00CB5402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649" w:type="dxa"/>
          </w:tcPr>
          <w:p w:rsidR="00CB5402" w:rsidRDefault="00F400AA">
            <w:pPr>
              <w:pStyle w:val="ConsPlusNormal"/>
              <w:jc w:val="center"/>
            </w:pPr>
            <w:hyperlink r:id="rId61" w:history="1">
              <w:r w:rsidR="00CB5402">
                <w:rPr>
                  <w:color w:val="0000FF"/>
                </w:rPr>
                <w:t>пункт 14 статьи 3</w:t>
              </w:r>
            </w:hyperlink>
            <w:r w:rsidR="00CB5402">
              <w:t xml:space="preserve"> Федерального закона от 30 декабря 2012 г. N 283-ФЗ "О социальных гарантиях сотрудникам некоторых </w:t>
            </w:r>
            <w:r w:rsidR="00CB5402"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CB5402">
        <w:tc>
          <w:tcPr>
            <w:tcW w:w="13503" w:type="dxa"/>
            <w:gridSpan w:val="4"/>
          </w:tcPr>
          <w:p w:rsidR="00CB5402" w:rsidRDefault="00CB5402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CB5402" w:rsidRDefault="00CB5402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3411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62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CB5402" w:rsidRDefault="00CB5402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CB5402" w:rsidRDefault="00CB5402">
            <w:pPr>
              <w:pStyle w:val="ConsPlusNormal"/>
              <w:jc w:val="center"/>
            </w:pPr>
            <w:r>
              <w:t xml:space="preserve">оригиналы свидетельств о регистрации детей по месту жительства (пребывания) или документ, содержащий сведения о регистрации детей по месту </w:t>
            </w:r>
            <w:r>
              <w:lastRenderedPageBreak/>
              <w:t>жительства (пребывания)</w:t>
            </w:r>
          </w:p>
        </w:tc>
        <w:tc>
          <w:tcPr>
            <w:tcW w:w="4649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CB5402" w:rsidRDefault="00CB5402">
      <w:pPr>
        <w:sectPr w:rsidR="00CB54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7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2" w:name="P546"/>
      <w:bookmarkEnd w:id="12"/>
      <w:r>
        <w:t>ЖУРНАЛ</w:t>
      </w:r>
    </w:p>
    <w:p w:rsidR="00CB5402" w:rsidRDefault="00CB5402">
      <w:pPr>
        <w:pStyle w:val="ConsPlusNormal"/>
        <w:jc w:val="center"/>
      </w:pPr>
      <w:r>
        <w:t>учета передачи руководителям дошкольных учреждений</w:t>
      </w:r>
    </w:p>
    <w:p w:rsidR="00CB5402" w:rsidRDefault="00CB5402">
      <w:pPr>
        <w:pStyle w:val="ConsPlusNormal"/>
        <w:jc w:val="center"/>
      </w:pPr>
      <w:r>
        <w:t>списков детей для зачисления</w:t>
      </w:r>
    </w:p>
    <w:p w:rsidR="00CB5402" w:rsidRDefault="00CB5402">
      <w:pPr>
        <w:pStyle w:val="ConsPlusNormal"/>
        <w:jc w:val="center"/>
      </w:pPr>
      <w:r>
        <w:t>в муниципальные образовательные учреждения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87"/>
        <w:gridCol w:w="2268"/>
        <w:gridCol w:w="1852"/>
        <w:gridCol w:w="1531"/>
      </w:tblGrid>
      <w:tr w:rsidR="00CB5402"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N дошкольного учреждения</w:t>
            </w:r>
          </w:p>
        </w:tc>
        <w:tc>
          <w:tcPr>
            <w:tcW w:w="2268" w:type="dxa"/>
          </w:tcPr>
          <w:p w:rsidR="00CB5402" w:rsidRDefault="00CB5402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1852" w:type="dxa"/>
          </w:tcPr>
          <w:p w:rsidR="00CB5402" w:rsidRDefault="00CB5402">
            <w:pPr>
              <w:pStyle w:val="ConsPlusNormal"/>
              <w:jc w:val="center"/>
            </w:pPr>
            <w:r>
              <w:t>Подпись руководителя дошкольного учреждения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B5402"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</w:tr>
      <w:tr w:rsidR="00CB5402"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8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26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52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31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8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3" w:name="P580"/>
      <w:bookmarkEnd w:id="13"/>
      <w:r>
        <w:t>УВЕДОМЛЕНИЕ</w:t>
      </w:r>
    </w:p>
    <w:p w:rsidR="00CB5402" w:rsidRDefault="00CB5402">
      <w:pPr>
        <w:pStyle w:val="ConsPlusNormal"/>
        <w:jc w:val="center"/>
      </w:pPr>
      <w:r>
        <w:t>о предоставлении ребенку места в МОУ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>включен   в   список   детей  для  зачисления  в  муниципальное  дошкольное</w:t>
      </w:r>
    </w:p>
    <w:p w:rsidR="00CB5402" w:rsidRDefault="00CB5402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CB5402" w:rsidRDefault="00CB5402">
      <w:pPr>
        <w:pStyle w:val="ConsPlusNormal"/>
        <w:ind w:firstLine="540"/>
        <w:jc w:val="both"/>
      </w:pPr>
      <w:r>
        <w:t>Для зачисления ребенка в муниципальное образовательное учреждение Вам необходимо обратиться в учреждение по адресу: _________________________ в течение пяти рабочих дней со дня получения уведомления и представить следующие документы и их копии: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</w:t>
      </w:r>
      <w:r>
        <w:lastRenderedPageBreak/>
        <w:t xml:space="preserve">удостоверяющий личность иностранного гражданина, лица без гражданства в Российской Федерации в соответствии со </w:t>
      </w:r>
      <w:hyperlink r:id="rId6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МОУ зачисление переносится на период дополнительного комплектования, на возможное предоставление места в течение года или на следующий год, а невостребованные места перераспределяются детям, включенным в регистр, сформированный в ИСПДн, по дате рождения.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Контактный телефон муниципального образовательного учреждения: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______________________________________________________________________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Руководитель муниципального образовательного учреждения 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9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4" w:name="P613"/>
      <w:bookmarkEnd w:id="14"/>
      <w:r>
        <w:t>ЖУРНАЛ</w:t>
      </w:r>
    </w:p>
    <w:p w:rsidR="00CB5402" w:rsidRDefault="00CB5402">
      <w:pPr>
        <w:pStyle w:val="ConsPlusNormal"/>
        <w:jc w:val="center"/>
      </w:pPr>
      <w:r>
        <w:t>регистрации способов информирования</w:t>
      </w:r>
    </w:p>
    <w:p w:rsidR="00CB5402" w:rsidRDefault="00CB5402">
      <w:pPr>
        <w:pStyle w:val="ConsPlusNormal"/>
        <w:jc w:val="center"/>
      </w:pPr>
      <w:r>
        <w:t>родителей (законных представителей)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8"/>
        <w:gridCol w:w="1114"/>
        <w:gridCol w:w="2381"/>
        <w:gridCol w:w="1814"/>
        <w:gridCol w:w="1984"/>
      </w:tblGrid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8" w:type="dxa"/>
          </w:tcPr>
          <w:p w:rsidR="00CB5402" w:rsidRDefault="00CB540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14" w:type="dxa"/>
          </w:tcPr>
          <w:p w:rsidR="00CB5402" w:rsidRDefault="00CB5402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381" w:type="dxa"/>
          </w:tcPr>
          <w:p w:rsidR="00CB5402" w:rsidRDefault="00CB5402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984" w:type="dxa"/>
          </w:tcPr>
          <w:p w:rsidR="00CB5402" w:rsidRDefault="00CB5402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1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38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1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98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10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5"/>
        <w:gridCol w:w="2340"/>
        <w:gridCol w:w="1081"/>
        <w:gridCol w:w="3685"/>
      </w:tblGrid>
      <w:tr w:rsidR="00CB5402"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</w:pPr>
            <w:r>
              <w:t>Руководителю</w:t>
            </w:r>
          </w:p>
          <w:p w:rsidR="00CB5402" w:rsidRDefault="00CB5402">
            <w:pPr>
              <w:pStyle w:val="ConsPlusNormal"/>
            </w:pPr>
            <w:r>
              <w:t>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(наименование муниципального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образовательного учреждения)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 родителя (законного</w:t>
            </w:r>
          </w:p>
          <w:p w:rsidR="00CB5402" w:rsidRDefault="00CB5402">
            <w:pPr>
              <w:pStyle w:val="ConsPlusNormal"/>
            </w:pPr>
            <w:r>
              <w:t>___________________________,</w:t>
            </w:r>
          </w:p>
          <w:p w:rsidR="00CB5402" w:rsidRDefault="00CB5402">
            <w:pPr>
              <w:pStyle w:val="ConsPlusNormal"/>
              <w:jc w:val="center"/>
            </w:pPr>
            <w:r>
              <w:t>представителя) полностью)</w:t>
            </w:r>
          </w:p>
          <w:p w:rsidR="00CB5402" w:rsidRDefault="00CB5402">
            <w:pPr>
              <w:pStyle w:val="ConsPlusNormal"/>
            </w:pPr>
            <w:r>
              <w:t>проживающего по адресу: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(место жительства родителя</w:t>
            </w:r>
          </w:p>
          <w:p w:rsidR="00CB5402" w:rsidRDefault="00CB5402">
            <w:pPr>
              <w:pStyle w:val="ConsPlusNormal"/>
            </w:pPr>
            <w:r>
              <w:t>____________________________,</w:t>
            </w:r>
          </w:p>
          <w:p w:rsidR="00CB5402" w:rsidRDefault="00CB5402">
            <w:pPr>
              <w:pStyle w:val="ConsPlusNormal"/>
              <w:jc w:val="center"/>
            </w:pPr>
            <w:r>
              <w:t>(законного представителя)</w:t>
            </w:r>
          </w:p>
          <w:p w:rsidR="00CB5402" w:rsidRDefault="00CB5402">
            <w:pPr>
              <w:pStyle w:val="ConsPlusNormal"/>
            </w:pPr>
            <w:r>
              <w:t>контактный телефон:</w:t>
            </w:r>
          </w:p>
          <w:p w:rsidR="00CB5402" w:rsidRDefault="00CB5402">
            <w:pPr>
              <w:pStyle w:val="ConsPlusNormal"/>
            </w:pPr>
            <w:r>
              <w:t>____________________________,</w:t>
            </w:r>
          </w:p>
          <w:p w:rsidR="00CB5402" w:rsidRDefault="00CB5402">
            <w:pPr>
              <w:pStyle w:val="ConsPlusNormal"/>
            </w:pPr>
            <w:r>
              <w:t>адрес электронной почты:</w:t>
            </w:r>
          </w:p>
          <w:p w:rsidR="00CB5402" w:rsidRDefault="00CB5402">
            <w:pPr>
              <w:pStyle w:val="ConsPlusNormal"/>
            </w:pPr>
            <w:r>
              <w:t>____________________________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bookmarkStart w:id="15" w:name="P670"/>
            <w:bookmarkEnd w:id="15"/>
            <w:r>
              <w:t>ЗАЯВЛЕНИЕ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Прошу принять моего ребенка _____________________________________________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(Ф.И.О., дата, место рождения ребенка)</w:t>
            </w:r>
          </w:p>
          <w:p w:rsidR="00CB5402" w:rsidRDefault="00CB540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B5402" w:rsidRDefault="00CB5402">
            <w:pPr>
              <w:pStyle w:val="ConsPlusNormal"/>
              <w:jc w:val="both"/>
            </w:pPr>
            <w:r>
              <w:t>в ________________________________________________________________________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CB5402" w:rsidRDefault="00CB5402">
            <w:pPr>
              <w:pStyle w:val="ConsPlusNormal"/>
              <w:jc w:val="both"/>
            </w:pPr>
            <w:r>
              <w:t>с ________________________________________________________________________.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Адрес места жительства ребенка ___________________________________________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_______________________________________________________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1. ____________________________________________________________________;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lastRenderedPageBreak/>
              <w:t>2. ____________________________________________________________________;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3. ____________________________________________________________________.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  <w:tr w:rsidR="00CB540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Не возражаю против проверки представленных мною данных.</w:t>
            </w:r>
          </w:p>
        </w:tc>
      </w:tr>
      <w:tr w:rsidR="00CB5402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r>
              <w:t>___________________________________</w:t>
            </w:r>
          </w:p>
          <w:p w:rsidR="00CB5402" w:rsidRDefault="00CB5402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11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6" w:name="P733"/>
      <w:bookmarkEnd w:id="16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заявлений о приеме ребенка в дошкольное</w:t>
      </w:r>
    </w:p>
    <w:p w:rsidR="00CB5402" w:rsidRDefault="00CB5402">
      <w:pPr>
        <w:pStyle w:val="ConsPlusNormal"/>
        <w:jc w:val="center"/>
      </w:pPr>
      <w:r>
        <w:t>образовательное 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848"/>
        <w:gridCol w:w="1531"/>
        <w:gridCol w:w="1928"/>
        <w:gridCol w:w="1701"/>
        <w:gridCol w:w="1644"/>
      </w:tblGrid>
      <w:tr w:rsidR="00CB5402">
        <w:tc>
          <w:tcPr>
            <w:tcW w:w="420" w:type="dxa"/>
            <w:vAlign w:val="center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8" w:type="dxa"/>
          </w:tcPr>
          <w:p w:rsidR="00CB5402" w:rsidRDefault="00CB540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1928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</w:tr>
      <w:tr w:rsidR="00CB5402">
        <w:tc>
          <w:tcPr>
            <w:tcW w:w="4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84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53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928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12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17" w:name="P769"/>
      <w:bookmarkEnd w:id="17"/>
      <w:r>
        <w:t xml:space="preserve">                                 РАСПИСКА</w:t>
      </w:r>
    </w:p>
    <w:p w:rsidR="00CB5402" w:rsidRDefault="00CB5402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CB5402" w:rsidRDefault="00CB5402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CB5402" w:rsidRDefault="00CB5402">
      <w:pPr>
        <w:pStyle w:val="ConsPlusNonformat"/>
        <w:jc w:val="both"/>
      </w:pPr>
      <w:r>
        <w:t xml:space="preserve">                        образовательное учреждение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В 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(полное название муниципального образовательного учреждения)</w:t>
      </w:r>
    </w:p>
    <w:p w:rsidR="00CB5402" w:rsidRDefault="00CB5402">
      <w:pPr>
        <w:pStyle w:val="ConsPlusNonformat"/>
        <w:jc w:val="both"/>
      </w:pPr>
      <w:r>
        <w:t>от 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(Ф.И.О. родителя (законного представителя)</w:t>
      </w:r>
    </w:p>
    <w:p w:rsidR="00CB5402" w:rsidRDefault="00CB5402">
      <w:pPr>
        <w:pStyle w:val="ConsPlusNonformat"/>
        <w:jc w:val="both"/>
      </w:pPr>
      <w:r>
        <w:t>в отношении ребенка 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(Ф.И.О. ребенка, дата рождения)</w:t>
      </w:r>
    </w:p>
    <w:p w:rsidR="00CB5402" w:rsidRDefault="00CB5402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CB5402" w:rsidRDefault="00CB5402">
      <w:pPr>
        <w:pStyle w:val="ConsPlusNonformat"/>
        <w:jc w:val="both"/>
      </w:pPr>
      <w:r>
        <w:t>приняты следующие документы для зачисления: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344"/>
      </w:tblGrid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  <w:tr w:rsidR="00CB5402">
        <w:tc>
          <w:tcPr>
            <w:tcW w:w="7654" w:type="dxa"/>
          </w:tcPr>
          <w:p w:rsidR="00CB5402" w:rsidRDefault="00CB540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r>
        <w:t>Всего принято _____________ документов на _________________________ листах.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Документы передал</w:t>
      </w:r>
    </w:p>
    <w:p w:rsidR="00CB5402" w:rsidRDefault="00CB5402">
      <w:pPr>
        <w:pStyle w:val="ConsPlusNonformat"/>
        <w:jc w:val="both"/>
      </w:pPr>
      <w:r>
        <w:t>_____________________ ______________________ ______________________________</w:t>
      </w:r>
    </w:p>
    <w:p w:rsidR="00CB5402" w:rsidRDefault="00CB5402">
      <w:pPr>
        <w:pStyle w:val="ConsPlusNonformat"/>
        <w:jc w:val="both"/>
      </w:pPr>
      <w:r>
        <w:t xml:space="preserve">      (подпись)            (расшифровка)               (дата)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Документы принял</w:t>
      </w:r>
    </w:p>
    <w:p w:rsidR="00CB5402" w:rsidRDefault="00CB5402">
      <w:pPr>
        <w:pStyle w:val="ConsPlusNonformat"/>
        <w:jc w:val="both"/>
      </w:pPr>
      <w:r>
        <w:t>_____________________ ______________________ ______________________________</w:t>
      </w:r>
    </w:p>
    <w:p w:rsidR="00CB5402" w:rsidRDefault="00CB5402">
      <w:pPr>
        <w:pStyle w:val="ConsPlusNonformat"/>
        <w:jc w:val="both"/>
      </w:pPr>
      <w:r>
        <w:t xml:space="preserve">      (подпись)            (расшифровка)               (дата)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М.П.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13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lastRenderedPageBreak/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nformat"/>
        <w:jc w:val="both"/>
      </w:pPr>
      <w:bookmarkStart w:id="18" w:name="P815"/>
      <w:bookmarkEnd w:id="18"/>
      <w:r>
        <w:t xml:space="preserve">                                УВЕДОМЛЕНИЕ</w:t>
      </w:r>
    </w:p>
    <w:p w:rsidR="00CB5402" w:rsidRDefault="00CB5402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CB5402" w:rsidRDefault="00CB5402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CB5402" w:rsidRDefault="00CB5402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CB5402" w:rsidRDefault="00CB5402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B5402" w:rsidRDefault="00CB5402">
      <w:pPr>
        <w:pStyle w:val="ConsPlusNonformat"/>
        <w:jc w:val="both"/>
      </w:pPr>
      <w:r>
        <w:t>от "___" _______________ 20___ г. зачисление ребенка ______________________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     (Ф.И.О., дата рождения ребенка)</w:t>
      </w:r>
    </w:p>
    <w:p w:rsidR="00CB5402" w:rsidRDefault="00CB5402">
      <w:pPr>
        <w:pStyle w:val="ConsPlusNonformat"/>
        <w:jc w:val="both"/>
      </w:pPr>
      <w:r>
        <w:t>в 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             (наименование образовательного учреждения)</w:t>
      </w:r>
    </w:p>
    <w:p w:rsidR="00CB5402" w:rsidRDefault="00CB5402">
      <w:pPr>
        <w:pStyle w:val="ConsPlusNonformat"/>
        <w:jc w:val="both"/>
      </w:pPr>
      <w:r>
        <w:t>невозможно   по  причине   непредставления   Вами   следующих   документов:</w:t>
      </w:r>
    </w:p>
    <w:p w:rsidR="00CB5402" w:rsidRDefault="00CB5402">
      <w:pPr>
        <w:pStyle w:val="ConsPlusNonformat"/>
        <w:jc w:val="both"/>
      </w:pPr>
      <w:r>
        <w:t>___________________________________________________________________________</w:t>
      </w:r>
    </w:p>
    <w:p w:rsidR="00CB5402" w:rsidRDefault="00CB540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CB5402" w:rsidRDefault="00CB5402">
      <w:pPr>
        <w:pStyle w:val="ConsPlusNonformat"/>
        <w:jc w:val="both"/>
      </w:pPr>
    </w:p>
    <w:p w:rsidR="00CB5402" w:rsidRDefault="00CB5402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CB5402" w:rsidRDefault="00CB5402">
      <w:pPr>
        <w:pStyle w:val="ConsPlusNonformat"/>
        <w:jc w:val="both"/>
      </w:pPr>
      <w:r>
        <w:t>(уполномоченное лицо) _____________________________________________________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14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19" w:name="P848"/>
      <w:bookmarkEnd w:id="19"/>
      <w:r>
        <w:t>ЖУРНАЛ</w:t>
      </w:r>
    </w:p>
    <w:p w:rsidR="00CB5402" w:rsidRDefault="00CB5402">
      <w:pPr>
        <w:pStyle w:val="ConsPlusNormal"/>
        <w:jc w:val="center"/>
      </w:pPr>
      <w:r>
        <w:t>учета выдачи родителям (законным представителям) расписок,</w:t>
      </w:r>
    </w:p>
    <w:p w:rsidR="00CB5402" w:rsidRDefault="00CB5402">
      <w:pPr>
        <w:pStyle w:val="ConsPlusNormal"/>
        <w:jc w:val="center"/>
      </w:pPr>
      <w:r>
        <w:t>уведомлений, копий приказов об отчислении из МОУ</w:t>
      </w:r>
    </w:p>
    <w:p w:rsidR="00CB5402" w:rsidRDefault="00CB5402">
      <w:pPr>
        <w:pStyle w:val="ConsPlusNormal"/>
        <w:jc w:val="center"/>
      </w:pPr>
      <w:r>
        <w:t>при переводе ребенка в другое муниципальное образовательное</w:t>
      </w:r>
    </w:p>
    <w:p w:rsidR="00CB5402" w:rsidRDefault="00CB5402">
      <w:pPr>
        <w:pStyle w:val="ConsPlusNormal"/>
        <w:jc w:val="center"/>
      </w:pPr>
      <w:r>
        <w:t>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304"/>
        <w:gridCol w:w="1020"/>
        <w:gridCol w:w="1191"/>
        <w:gridCol w:w="1134"/>
        <w:gridCol w:w="1701"/>
        <w:gridCol w:w="1276"/>
      </w:tblGrid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64" w:type="dxa"/>
          </w:tcPr>
          <w:p w:rsidR="00CB5402" w:rsidRDefault="00CB540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Вид документа (расписка, уведомление, копия приказа)</w:t>
            </w:r>
          </w:p>
        </w:tc>
        <w:tc>
          <w:tcPr>
            <w:tcW w:w="1020" w:type="dxa"/>
          </w:tcPr>
          <w:p w:rsidR="00CB5402" w:rsidRDefault="00CB5402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Подпись родителя (законного представителя) в получении документа</w:t>
            </w:r>
          </w:p>
        </w:tc>
        <w:tc>
          <w:tcPr>
            <w:tcW w:w="1276" w:type="dxa"/>
          </w:tcPr>
          <w:p w:rsidR="00CB5402" w:rsidRDefault="00CB540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B5402" w:rsidRDefault="00CB54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B5402" w:rsidRDefault="00CB5402">
            <w:pPr>
              <w:pStyle w:val="ConsPlusNormal"/>
              <w:jc w:val="center"/>
            </w:pPr>
            <w:r>
              <w:t>8</w:t>
            </w:r>
          </w:p>
        </w:tc>
      </w:tr>
      <w:tr w:rsidR="00CB5402">
        <w:tc>
          <w:tcPr>
            <w:tcW w:w="45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96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020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9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3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70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76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15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20" w:name="P892"/>
      <w:bookmarkEnd w:id="20"/>
      <w:r>
        <w:t>УВЕДОМЛЕНИЕ</w:t>
      </w:r>
    </w:p>
    <w:p w:rsidR="00CB5402" w:rsidRDefault="00CB5402">
      <w:pPr>
        <w:pStyle w:val="ConsPlusNormal"/>
        <w:jc w:val="center"/>
      </w:pPr>
      <w:r>
        <w:t>о необходимости восстановления в регистре автоматизированной</w:t>
      </w:r>
    </w:p>
    <w:p w:rsidR="00CB5402" w:rsidRDefault="00CB5402">
      <w:pPr>
        <w:pStyle w:val="ConsPlusNormal"/>
        <w:jc w:val="center"/>
      </w:pPr>
      <w:r>
        <w:t>информационной системы регистрации получателей и поставщиков</w:t>
      </w:r>
    </w:p>
    <w:p w:rsidR="00CB5402" w:rsidRDefault="00CB5402">
      <w:pPr>
        <w:pStyle w:val="ConsPlusNormal"/>
        <w:jc w:val="center"/>
      </w:pPr>
      <w:r>
        <w:t>услуг дошкольного образования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r>
        <w:t>Уважаемые родители (законные представители)!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ind w:firstLine="540"/>
        <w:jc w:val="both"/>
      </w:pPr>
      <w:r>
        <w:t>Если Ваш ребенок выбывает (отчислен) из муниципального дошкольного учреждения и Вы планируете в дальнейшем получать услугу дошкольного образования в муниципальном дошкольном учреждении,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жительства.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Для этого необходимо представить следующие документы: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паспорт;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CB5402" w:rsidRDefault="00CB540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месту пребывания.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16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center"/>
      </w:pPr>
      <w:bookmarkStart w:id="21" w:name="P920"/>
      <w:bookmarkEnd w:id="21"/>
      <w:r>
        <w:t>ЖУРНАЛ</w:t>
      </w:r>
    </w:p>
    <w:p w:rsidR="00CB5402" w:rsidRDefault="00CB5402">
      <w:pPr>
        <w:pStyle w:val="ConsPlusNormal"/>
        <w:jc w:val="center"/>
      </w:pPr>
      <w:r>
        <w:t>регистрации заявлений на перевод в другое муниципальное</w:t>
      </w:r>
    </w:p>
    <w:p w:rsidR="00CB5402" w:rsidRDefault="00CB5402">
      <w:pPr>
        <w:pStyle w:val="ConsPlusNormal"/>
        <w:jc w:val="center"/>
      </w:pPr>
      <w:r>
        <w:t>образовательное учреждение</w:t>
      </w:r>
    </w:p>
    <w:p w:rsidR="00CB5402" w:rsidRDefault="00CB5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304"/>
        <w:gridCol w:w="1134"/>
        <w:gridCol w:w="1247"/>
        <w:gridCol w:w="2041"/>
        <w:gridCol w:w="1644"/>
        <w:gridCol w:w="1191"/>
      </w:tblGrid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обращения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ребенка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рождения ребенка</w:t>
            </w:r>
          </w:p>
        </w:tc>
        <w:tc>
          <w:tcPr>
            <w:tcW w:w="204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дошкольного учреждения, которое посещает ребенок, направленность группы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дошкольного учреждения, которое необходимо ребенку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Результат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CB5402" w:rsidRDefault="00CB5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B5402" w:rsidRDefault="00CB5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B5402" w:rsidRDefault="00CB5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B5402" w:rsidRDefault="00CB5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B5402" w:rsidRDefault="00CB54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B5402" w:rsidRDefault="00CB5402">
            <w:pPr>
              <w:pStyle w:val="ConsPlusNormal"/>
              <w:jc w:val="center"/>
            </w:pPr>
            <w:r>
              <w:t>7</w:t>
            </w:r>
          </w:p>
        </w:tc>
      </w:tr>
      <w:tr w:rsidR="00CB5402">
        <w:tc>
          <w:tcPr>
            <w:tcW w:w="39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30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3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247" w:type="dxa"/>
          </w:tcPr>
          <w:p w:rsidR="00CB5402" w:rsidRDefault="00CB5402">
            <w:pPr>
              <w:pStyle w:val="ConsPlusNormal"/>
            </w:pPr>
          </w:p>
        </w:tc>
        <w:tc>
          <w:tcPr>
            <w:tcW w:w="2041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644" w:type="dxa"/>
          </w:tcPr>
          <w:p w:rsidR="00CB5402" w:rsidRDefault="00CB5402">
            <w:pPr>
              <w:pStyle w:val="ConsPlusNormal"/>
            </w:pPr>
          </w:p>
        </w:tc>
        <w:tc>
          <w:tcPr>
            <w:tcW w:w="1191" w:type="dxa"/>
          </w:tcPr>
          <w:p w:rsidR="00CB5402" w:rsidRDefault="00CB5402">
            <w:pPr>
              <w:pStyle w:val="ConsPlusNormal"/>
            </w:pP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right"/>
        <w:outlineLvl w:val="1"/>
      </w:pPr>
      <w:r>
        <w:t>Приложение 17</w:t>
      </w:r>
    </w:p>
    <w:p w:rsidR="00CB5402" w:rsidRDefault="00CB5402">
      <w:pPr>
        <w:pStyle w:val="ConsPlusNormal"/>
        <w:jc w:val="right"/>
      </w:pPr>
      <w:r>
        <w:t>к Положению</w:t>
      </w:r>
    </w:p>
    <w:p w:rsidR="00CB5402" w:rsidRDefault="00CB5402">
      <w:pPr>
        <w:pStyle w:val="ConsPlusNormal"/>
        <w:jc w:val="right"/>
      </w:pPr>
      <w:r>
        <w:t>о порядке организации</w:t>
      </w:r>
    </w:p>
    <w:p w:rsidR="00CB5402" w:rsidRDefault="00CB5402">
      <w:pPr>
        <w:pStyle w:val="ConsPlusNormal"/>
        <w:jc w:val="right"/>
      </w:pPr>
      <w:r>
        <w:t>общедоступного дошкольного</w:t>
      </w:r>
    </w:p>
    <w:p w:rsidR="00CB5402" w:rsidRDefault="00CB5402">
      <w:pPr>
        <w:pStyle w:val="ConsPlusNormal"/>
        <w:jc w:val="right"/>
      </w:pPr>
      <w:r>
        <w:t>образования, присмотра</w:t>
      </w:r>
    </w:p>
    <w:p w:rsidR="00CB5402" w:rsidRDefault="00CB5402">
      <w:pPr>
        <w:pStyle w:val="ConsPlusNormal"/>
        <w:jc w:val="right"/>
      </w:pPr>
      <w:r>
        <w:t>и ухода в муниципальных</w:t>
      </w:r>
    </w:p>
    <w:p w:rsidR="00CB5402" w:rsidRDefault="00CB5402">
      <w:pPr>
        <w:pStyle w:val="ConsPlusNormal"/>
        <w:jc w:val="right"/>
      </w:pPr>
      <w:r>
        <w:t>образовательных учреждениях</w:t>
      </w:r>
    </w:p>
    <w:p w:rsidR="00CB5402" w:rsidRDefault="00CB5402">
      <w:pPr>
        <w:pStyle w:val="ConsPlusNormal"/>
        <w:jc w:val="right"/>
      </w:pPr>
      <w:r>
        <w:t>города Перми</w:t>
      </w:r>
    </w:p>
    <w:p w:rsidR="00CB5402" w:rsidRDefault="00CB54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54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402" w:rsidRDefault="00CB5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04.03.2020 N 201)</w:t>
            </w:r>
          </w:p>
        </w:tc>
      </w:tr>
    </w:tbl>
    <w:p w:rsidR="00CB5402" w:rsidRDefault="00CB5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B540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jc w:val="center"/>
            </w:pPr>
            <w:bookmarkStart w:id="22" w:name="P961"/>
            <w:bookmarkEnd w:id="22"/>
            <w:r>
              <w:t>УВЕДОМЛЕНИЕ</w:t>
            </w:r>
          </w:p>
          <w:p w:rsidR="00CB5402" w:rsidRDefault="00CB5402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CB540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5402" w:rsidRDefault="00CB5402">
            <w:pPr>
              <w:pStyle w:val="ConsPlusNormal"/>
              <w:ind w:firstLine="283"/>
              <w:jc w:val="both"/>
            </w:pPr>
            <w:r>
              <w:t>Уважаемый(-ая) ________________________________________________________,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(Ф.И.О. заявителя)</w:t>
            </w:r>
          </w:p>
          <w:p w:rsidR="00CB5402" w:rsidRDefault="00CB5402">
            <w:pPr>
              <w:pStyle w:val="ConsPlusNormal"/>
              <w:jc w:val="both"/>
            </w:pPr>
            <w:r>
              <w:t>уведомляем Вас, что в приеме документов Вам отказано по причине: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CB5402" w:rsidRDefault="00CB5402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CB5402" w:rsidRDefault="00CB5402">
            <w:pPr>
              <w:pStyle w:val="ConsPlusNormal"/>
              <w:ind w:left="4245"/>
              <w:jc w:val="both"/>
            </w:pPr>
            <w:r>
              <w:t>(иное)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jc w:val="both"/>
            </w:pPr>
            <w:r>
              <w:t>Контактный телефон специалиста РОО: _______________________________________</w:t>
            </w:r>
          </w:p>
          <w:p w:rsidR="00CB5402" w:rsidRDefault="00CB5402">
            <w:pPr>
              <w:pStyle w:val="ConsPlusNormal"/>
            </w:pPr>
          </w:p>
          <w:p w:rsidR="00CB5402" w:rsidRDefault="00CB5402">
            <w:pPr>
              <w:pStyle w:val="ConsPlusNormal"/>
              <w:jc w:val="both"/>
            </w:pPr>
            <w:r>
              <w:t>Специалист РОО __________________________________________________________</w:t>
            </w:r>
          </w:p>
        </w:tc>
      </w:tr>
    </w:tbl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jc w:val="both"/>
      </w:pPr>
    </w:p>
    <w:p w:rsidR="00CB5402" w:rsidRDefault="00CB5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3E15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402"/>
    <w:rsid w:val="00C86BD2"/>
    <w:rsid w:val="00CB5402"/>
    <w:rsid w:val="00CE2CFD"/>
    <w:rsid w:val="00F17469"/>
    <w:rsid w:val="00F4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40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4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40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40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40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7D5A3F404F1758E610B29B951B78CF01CA27CF001487A86D3C8649D9CE26D888B4FB3E28ABA069CF24D3D46172E832ECC1C9D55A97D1DB873EA45Cj5F5F" TargetMode="External"/><Relationship Id="rId18" Type="http://schemas.openxmlformats.org/officeDocument/2006/relationships/hyperlink" Target="consultantplus://offline/ref=187D5A3F404F1758E610AC96837725C40AC378C207118AFF316B801E869E208DC8F4FD6B6BEFAD69CE2F87852C2CB163AD8AC4D3418BD1DFj9F9F" TargetMode="External"/><Relationship Id="rId26" Type="http://schemas.openxmlformats.org/officeDocument/2006/relationships/hyperlink" Target="consultantplus://offline/ref=187D5A3F404F1758E610AC96837725C40AC378C207118AFF316B801E869E208DC8F4FD6B6BEFAD69CE2F87852C2CB163AD8AC4D3418BD1DFj9F9F" TargetMode="External"/><Relationship Id="rId39" Type="http://schemas.openxmlformats.org/officeDocument/2006/relationships/hyperlink" Target="consultantplus://offline/ref=187D5A3F404F1758E610B29B951B78CF01CA27CF001686AB6F378649D9CE26D888B4FB3E28ABA069CF24D3D66B72E832ECC1C9D55A97D1DB873EA45Cj5F5F" TargetMode="External"/><Relationship Id="rId21" Type="http://schemas.openxmlformats.org/officeDocument/2006/relationships/hyperlink" Target="consultantplus://offline/ref=187D5A3F404F1758E610B29B951B78CF01CA27CF061083A16534DB43D1972ADA8FBBA4292FE2AC68CF24D2D6632DED27FD99C4D04189D7C39B3CA6j5FEF" TargetMode="External"/><Relationship Id="rId34" Type="http://schemas.openxmlformats.org/officeDocument/2006/relationships/hyperlink" Target="consultantplus://offline/ref=187D5A3F404F1758E610B29B951B78CF01CA27CF001686AB6F378649D9CE26D888B4FB3E28ABA069CF24D3D66872E832ECC1C9D55A97D1DB873EA45Cj5F5F" TargetMode="External"/><Relationship Id="rId42" Type="http://schemas.openxmlformats.org/officeDocument/2006/relationships/hyperlink" Target="consultantplus://offline/ref=187D5A3F404F1758E610AC96837725C40AC57BC204158AFF316B801E869E208DC8F4FD6F6DE4F9398B71DED46D67BC65B696C4D7j5FFF" TargetMode="External"/><Relationship Id="rId47" Type="http://schemas.openxmlformats.org/officeDocument/2006/relationships/hyperlink" Target="consultantplus://offline/ref=187D5A3F404F1758E610AC96837725C408C67AC109148AFF316B801E869E208DC8F4FD6B6BEFAD69C82F87852C2CB163AD8AC4D3418BD1DFj9F9F" TargetMode="External"/><Relationship Id="rId50" Type="http://schemas.openxmlformats.org/officeDocument/2006/relationships/hyperlink" Target="consultantplus://offline/ref=187D5A3F404F1758E610AC96837725C40AC478C007118AFF316B801E869E208DDAF4A5676BEAB368C93AD1D46Aj7F9F" TargetMode="External"/><Relationship Id="rId55" Type="http://schemas.openxmlformats.org/officeDocument/2006/relationships/hyperlink" Target="consultantplus://offline/ref=187D5A3F404F1758E610AC96837725C408C47AC403128AFF316B801E869E208DDAF4A5676BEAB368C93AD1D46Aj7F9F" TargetMode="External"/><Relationship Id="rId63" Type="http://schemas.openxmlformats.org/officeDocument/2006/relationships/hyperlink" Target="consultantplus://offline/ref=187D5A3F404F1758E610AC96837725C40AC270C206138AFF316B801E869E208DDAF4A5676BEAB368C93AD1D46Aj7F9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87D5A3F404F1758E610B29B951B78CF01CA27CF071D83AE6D34DB43D1972ADA8FBBA4292FE2AC68CF24D3D1632DED27FD99C4D04189D7C39B3CA6j5F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7D5A3F404F1758E610AC96837725C40AC478C007118AFF316B801E869E208DDAF4A5676BEAB368C93AD1D46Aj7F9F" TargetMode="External"/><Relationship Id="rId29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D5A3F404F1758E610B29B951B78CF01CA27CF071389A86F34DB43D1972ADA8FBBA4292FE2AC68CF24D3D1632DED27FD99C4D04189D7C39B3CA6j5FEF" TargetMode="External"/><Relationship Id="rId11" Type="http://schemas.openxmlformats.org/officeDocument/2006/relationships/hyperlink" Target="consultantplus://offline/ref=187D5A3F404F1758E610B29B951B78CF01CA27CF081789AE6834DB43D1972ADA8FBBA4292FE2AC68CF24D3D1632DED27FD99C4D04189D7C39B3CA6j5FEF" TargetMode="External"/><Relationship Id="rId24" Type="http://schemas.openxmlformats.org/officeDocument/2006/relationships/hyperlink" Target="consultantplus://offline/ref=187D5A3F404F1758E610AC96837725C40AC478C007118AFF316B801E869E208DDAF4A5676BEAB368C93AD1D46Aj7F9F" TargetMode="External"/><Relationship Id="rId32" Type="http://schemas.openxmlformats.org/officeDocument/2006/relationships/hyperlink" Target="consultantplus://offline/ref=187D5A3F404F1758E610B29B951B78CF01CA27CF001686AB6F378649D9CE26D888B4FB3E28ABA069CF24D3D46072E832ECC1C9D55A97D1DB873EA45Cj5F5F" TargetMode="External"/><Relationship Id="rId37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40" Type="http://schemas.openxmlformats.org/officeDocument/2006/relationships/hyperlink" Target="consultantplus://offline/ref=187D5A3F404F1758E610AC96837725C40AC57DCA05168AFF316B801E869E208DC8F4FD686CE6A63C9E6086D9687CA263AE8AC6D55Dj8F9F" TargetMode="External"/><Relationship Id="rId45" Type="http://schemas.openxmlformats.org/officeDocument/2006/relationships/hyperlink" Target="consultantplus://offline/ref=187D5A3F404F1758E610AC96837725C40AC478C0021D8AFF316B801E869E208DC8F4FD686CECA63C9E6086D9687CA263AE8AC6D55Dj8F9F" TargetMode="External"/><Relationship Id="rId53" Type="http://schemas.openxmlformats.org/officeDocument/2006/relationships/hyperlink" Target="consultantplus://offline/ref=187D5A3F404F1758E610AC96837725C40AC57FC504118AFF316B801E869E208DC8F4FD6E63E6A63C9E6086D9687CA263AE8AC6D55Dj8F9F" TargetMode="External"/><Relationship Id="rId58" Type="http://schemas.openxmlformats.org/officeDocument/2006/relationships/hyperlink" Target="consultantplus://offline/ref=187D5A3F404F1758E610B29B951B78CF01CA27CF001584AA6F368649D9CE26D888B4FB3E3AABF865CF21CDD46E67BE63AAj9F4F" TargetMode="External"/><Relationship Id="rId66" Type="http://schemas.openxmlformats.org/officeDocument/2006/relationships/hyperlink" Target="consultantplus://offline/ref=187D5A3F404F1758E610B29B951B78CF01CA27CF001686AB6F378649D9CE26D888B4FB3E28ABA069CF24D3D66D72E832ECC1C9D55A97D1DB873EA45Cj5F5F" TargetMode="External"/><Relationship Id="rId5" Type="http://schemas.openxmlformats.org/officeDocument/2006/relationships/hyperlink" Target="consultantplus://offline/ref=187D5A3F404F1758E610B29B951B78CF01CA27CF071381A86E34DB43D1972ADA8FBBA4292FE2AC68CF24D3D1632DED27FD99C4D04189D7C39B3CA6j5FEF" TargetMode="External"/><Relationship Id="rId15" Type="http://schemas.openxmlformats.org/officeDocument/2006/relationships/hyperlink" Target="consultantplus://offline/ref=187D5A3F404F1758E610B29B951B78CF01CA27CF001686AB6F378649D9CE26D888B4FB3E28ABA069CF24D3D46D72E832ECC1C9D55A97D1DB873EA45Cj5F5F" TargetMode="External"/><Relationship Id="rId23" Type="http://schemas.openxmlformats.org/officeDocument/2006/relationships/hyperlink" Target="consultantplus://offline/ref=187D5A3F404F1758E610B29B951B78CF01CA27CF001686AB6F378649D9CE26D888B4FB3E28ABA069CF24D3D46D72E832ECC1C9D55A97D1DB873EA45Cj5F5F" TargetMode="External"/><Relationship Id="rId28" Type="http://schemas.openxmlformats.org/officeDocument/2006/relationships/hyperlink" Target="consultantplus://offline/ref=187D5A3F404F1758E610AC96837725C40AC071C605128AFF316B801E869E208DC8F4FD6B6BEFAD69CF2F87852C2CB163AD8AC4D3418BD1DFj9F9F" TargetMode="External"/><Relationship Id="rId36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49" Type="http://schemas.openxmlformats.org/officeDocument/2006/relationships/hyperlink" Target="consultantplus://offline/ref=187D5A3F404F1758E610AC96837725C408C978CB06128AFF316B801E869E208DDAF4A5676BEAB368C93AD1D46Aj7F9F" TargetMode="External"/><Relationship Id="rId57" Type="http://schemas.openxmlformats.org/officeDocument/2006/relationships/hyperlink" Target="consultantplus://offline/ref=187D5A3F404F1758E610B29B951B78CF01CA27CF001688AA6F388649D9CE26D888B4FB3E28ABA069CF24D1D66F72E832ECC1C9D55A97D1DB873EA45Cj5F5F" TargetMode="External"/><Relationship Id="rId61" Type="http://schemas.openxmlformats.org/officeDocument/2006/relationships/hyperlink" Target="consultantplus://offline/ref=187D5A3F404F1758E610AC96837725C40AC57FC504128AFF316B801E869E208DC8F4FD6960BBFC2C9A29D3D17679BA7DAA94C6jDF5F" TargetMode="External"/><Relationship Id="rId10" Type="http://schemas.openxmlformats.org/officeDocument/2006/relationships/hyperlink" Target="consultantplus://offline/ref=187D5A3F404F1758E610B29B951B78CF01CA27CF091780AB6D34DB43D1972ADA8FBBA4292FE2AC68CF24D3D1632DED27FD99C4D04189D7C39B3CA6j5FEF" TargetMode="External"/><Relationship Id="rId19" Type="http://schemas.openxmlformats.org/officeDocument/2006/relationships/hyperlink" Target="consultantplus://offline/ref=187D5A3F404F1758E610B29B951B78CF01CA27CF061083A16534DB43D1972ADA8FBBA4292FE2AC68CF24D3DC632DED27FD99C4D04189D7C39B3CA6j5FEF" TargetMode="External"/><Relationship Id="rId31" Type="http://schemas.openxmlformats.org/officeDocument/2006/relationships/hyperlink" Target="consultantplus://offline/ref=187D5A3F404F1758E610AC96837725C40AC478C002118AFF316B801E869E208DDAF4A5676BEAB368C93AD1D46Aj7F9F" TargetMode="External"/><Relationship Id="rId44" Type="http://schemas.openxmlformats.org/officeDocument/2006/relationships/hyperlink" Target="consultantplus://offline/ref=187D5A3F404F1758E610AC96837725C40AC478C0021D8AFF316B801E869E208DC8F4FD686CEDA63C9E6086D9687CA263AE8AC6D55Dj8F9F" TargetMode="External"/><Relationship Id="rId52" Type="http://schemas.openxmlformats.org/officeDocument/2006/relationships/hyperlink" Target="consultantplus://offline/ref=187D5A3F404F1758E610B29B951B78CF01CA27CF001687AF683F8649D9CE26D888B4FB3E3AABF865CF21CDD46E67BE63AAj9F4F" TargetMode="External"/><Relationship Id="rId60" Type="http://schemas.openxmlformats.org/officeDocument/2006/relationships/hyperlink" Target="consultantplus://offline/ref=187D5A3F404F1758E610AC96837725C40AC57DCA04148AFF316B801E869E208DC8F4FD696CE4F9398B71DED46D67BC65B696C4D7j5FFF" TargetMode="External"/><Relationship Id="rId65" Type="http://schemas.openxmlformats.org/officeDocument/2006/relationships/hyperlink" Target="consultantplus://offline/ref=187D5A3F404F1758E610B29B951B78CF01CA27CF001686AB6F378649D9CE26D888B4FB3E28ABA069CF24D3D66C72E832ECC1C9D55A97D1DB873EA45Cj5F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7D5A3F404F1758E610B29B951B78CF01CA27CF061D81AD6434DB43D1972ADA8FBBA4292FE2AC68CF24D3D1632DED27FD99C4D04189D7C39B3CA6j5FEF" TargetMode="External"/><Relationship Id="rId14" Type="http://schemas.openxmlformats.org/officeDocument/2006/relationships/hyperlink" Target="consultantplus://offline/ref=187D5A3F404F1758E610B29B951B78CF01CA27CF001784A96A3D8649D9CE26D888B4FB3E28ABA069CF24D3D46D72E832ECC1C9D55A97D1DB873EA45Cj5F5F" TargetMode="External"/><Relationship Id="rId22" Type="http://schemas.openxmlformats.org/officeDocument/2006/relationships/hyperlink" Target="consultantplus://offline/ref=187D5A3F404F1758E610B29B951B78CF01CA27CF001784A96A3D8649D9CE26D888B4FB3E28ABA069CF24D3D46D72E832ECC1C9D55A97D1DB873EA45Cj5F5F" TargetMode="External"/><Relationship Id="rId27" Type="http://schemas.openxmlformats.org/officeDocument/2006/relationships/hyperlink" Target="consultantplus://offline/ref=187D5A3F404F1758E610AC96837725C40AC071C306158AFF316B801E869E208DC8F4FD6B6BEFAD69CF2F87852C2CB163AD8AC4D3418BD1DFj9F9F" TargetMode="External"/><Relationship Id="rId30" Type="http://schemas.openxmlformats.org/officeDocument/2006/relationships/hyperlink" Target="consultantplus://offline/ref=187D5A3F404F1758E610B29B951B78CF01CA27CF001686AB6F378649D9CE26D888B4FB3E28ABA069CF24D3D46E72E832ECC1C9D55A97D1DB873EA45Cj5F5F" TargetMode="External"/><Relationship Id="rId35" Type="http://schemas.openxmlformats.org/officeDocument/2006/relationships/hyperlink" Target="consultantplus://offline/ref=187D5A3F404F1758E610AC96837725C40AC071C306158AFF316B801E869E208DC8F4FD6B6BEFAD69CF2F87852C2CB163AD8AC4D3418BD1DFj9F9F" TargetMode="External"/><Relationship Id="rId43" Type="http://schemas.openxmlformats.org/officeDocument/2006/relationships/hyperlink" Target="consultantplus://offline/ref=187D5A3F404F1758E610AC96837725C408C77CC209168AFF316B801E869E208DC8F4FD6B6BEFAD6BC62F87852C2CB163AD8AC4D3418BD1DFj9F9F" TargetMode="External"/><Relationship Id="rId48" Type="http://schemas.openxmlformats.org/officeDocument/2006/relationships/hyperlink" Target="consultantplus://offline/ref=187D5A3F404F1758E610AC96837725C40AC279C308168AFF316B801E869E208DC8F4FD6F6CECA63C9E6086D9687CA263AE8AC6D55Dj8F9F" TargetMode="External"/><Relationship Id="rId56" Type="http://schemas.openxmlformats.org/officeDocument/2006/relationships/hyperlink" Target="consultantplus://offline/ref=187D5A3F404F1758E610AC96837725C40DC078C6001ED7F539328C1C81917F9ACFBDF16A6BEFAD6DC47082903D74BC66B694C2CB5D89D3jDFDF" TargetMode="External"/><Relationship Id="rId64" Type="http://schemas.openxmlformats.org/officeDocument/2006/relationships/hyperlink" Target="consultantplus://offline/ref=187D5A3F404F1758E610AC96837725C40AC478C009108AFF316B801E869E208DC8F4FD6B6BEFAD61CE2F87852C2CB163AD8AC4D3418BD1DFj9F9F" TargetMode="External"/><Relationship Id="rId8" Type="http://schemas.openxmlformats.org/officeDocument/2006/relationships/hyperlink" Target="consultantplus://offline/ref=187D5A3F404F1758E610B29B951B78CF01CA27CF061083A16534DB43D1972ADA8FBBA4292FE2AC68CF24D3D1632DED27FD99C4D04189D7C39B3CA6j5FEF" TargetMode="External"/><Relationship Id="rId51" Type="http://schemas.openxmlformats.org/officeDocument/2006/relationships/hyperlink" Target="consultantplus://offline/ref=187D5A3F404F1758E610AC96837725C40AC478C008128AFF316B801E869E208DDAF4A5676BEAB368C93AD1D46Aj7F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7D5A3F404F1758E610B29B951B78CF01CA27CF001582AF643B8649D9CE26D888B4FB3E28ABA069CF24D3D46D72E832ECC1C9D55A97D1DB873EA45Cj5F5F" TargetMode="External"/><Relationship Id="rId17" Type="http://schemas.openxmlformats.org/officeDocument/2006/relationships/hyperlink" Target="consultantplus://offline/ref=187D5A3F404F1758E610AC96837725C40AC478C008128AFF316B801E869E208DDAF4A5676BEAB368C93AD1D46Aj7F9F" TargetMode="External"/><Relationship Id="rId25" Type="http://schemas.openxmlformats.org/officeDocument/2006/relationships/hyperlink" Target="consultantplus://offline/ref=187D5A3F404F1758E610AC96837725C40AC478C008128AFF316B801E869E208DDAF4A5676BEAB368C93AD1D46Aj7F9F" TargetMode="External"/><Relationship Id="rId33" Type="http://schemas.openxmlformats.org/officeDocument/2006/relationships/hyperlink" Target="consultantplus://offline/ref=187D5A3F404F1758E610B29B951B78CF01CA27CF001686AB6F378649D9CE26D888B4FB3E28ABA069CF24D3D56F72E832ECC1C9D55A97D1DB873EA45Cj5F5F" TargetMode="External"/><Relationship Id="rId38" Type="http://schemas.openxmlformats.org/officeDocument/2006/relationships/hyperlink" Target="consultantplus://offline/ref=187D5A3F404F1758E610B29B951B78CF01CA27CF001686AB6F378649D9CE26D888B4FB3E28ABA069CF24D3D66A72E832ECC1C9D55A97D1DB873EA45Cj5F5F" TargetMode="External"/><Relationship Id="rId46" Type="http://schemas.openxmlformats.org/officeDocument/2006/relationships/hyperlink" Target="consultantplus://offline/ref=187D5A3F404F1758E610AC96837725C40AC279C108168AFF316B801E869E208DC8F4FD6B6BEFAD6FC72F87852C2CB163AD8AC4D3418BD1DFj9F9F" TargetMode="External"/><Relationship Id="rId59" Type="http://schemas.openxmlformats.org/officeDocument/2006/relationships/hyperlink" Target="consultantplus://offline/ref=187D5A3F404F1758E610AC96837725C408C77CC2071D8AFF316B801E869E208DC8F4FD6B6BEFAD68C72F87852C2CB163AD8AC4D3418BD1DFj9F9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87D5A3F404F1758E610B29B951B78CF01CA27CF061083A16534DB43D1972ADA8FBBA4292FE2AC68CF24D2D4632DED27FD99C4D04189D7C39B3CA6j5FEF" TargetMode="External"/><Relationship Id="rId41" Type="http://schemas.openxmlformats.org/officeDocument/2006/relationships/hyperlink" Target="consultantplus://offline/ref=187D5A3F404F1758E610AC96837725C408C77CC209118AFF316B801E869E208DC8F4FD6B6BEFAD6CCE2F87852C2CB163AD8AC4D3418BD1DFj9F9F" TargetMode="External"/><Relationship Id="rId54" Type="http://schemas.openxmlformats.org/officeDocument/2006/relationships/hyperlink" Target="consultantplus://offline/ref=187D5A3F404F1758E610AC96837725C40AC57FC504118AFF316B801E869E208DC8F4FD6E63E6A63C9E6086D9687CA263AE8AC6D55Dj8F9F" TargetMode="External"/><Relationship Id="rId62" Type="http://schemas.openxmlformats.org/officeDocument/2006/relationships/hyperlink" Target="consultantplus://offline/ref=187D5A3F404F1758E610AC96837725C40AC478C009108AFF316B801E869E208DC8F4FD6B6BEFAD61CE2F87852C2CB163AD8AC4D3418BD1DFj9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10864</Words>
  <Characters>61926</Characters>
  <Application>Microsoft Office Word</Application>
  <DocSecurity>0</DocSecurity>
  <Lines>516</Lines>
  <Paragraphs>145</Paragraphs>
  <ScaleCrop>false</ScaleCrop>
  <Company/>
  <LinksUpToDate>false</LinksUpToDate>
  <CharactersWithSpaces>72645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МЕТОДИСТ-1</cp:lastModifiedBy>
  <cp:revision>2</cp:revision>
  <dcterms:created xsi:type="dcterms:W3CDTF">2021-02-04T04:54:00Z</dcterms:created>
  <dcterms:modified xsi:type="dcterms:W3CDTF">2021-02-04T04:54:00Z</dcterms:modified>
</cp:coreProperties>
</file>