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6" w:rsidRDefault="00217586" w:rsidP="00217586">
      <w:pPr>
        <w:pStyle w:val="a3"/>
        <w:spacing w:before="71"/>
        <w:ind w:left="1642" w:right="1077"/>
        <w:jc w:val="center"/>
      </w:pPr>
      <w:r>
        <w:t>Памятка</w:t>
      </w:r>
    </w:p>
    <w:p w:rsidR="00217586" w:rsidRDefault="00217586" w:rsidP="00217586">
      <w:pPr>
        <w:pStyle w:val="a3"/>
        <w:spacing w:before="2" w:line="322" w:lineRule="exact"/>
        <w:ind w:left="1641" w:right="1077"/>
        <w:jc w:val="center"/>
      </w:pP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прибывающих с</w:t>
      </w:r>
      <w:r>
        <w:rPr>
          <w:spacing w:val="-3"/>
        </w:rPr>
        <w:t xml:space="preserve"> </w:t>
      </w:r>
      <w:r>
        <w:t>территорий</w:t>
      </w:r>
    </w:p>
    <w:p w:rsidR="00217586" w:rsidRDefault="00217586" w:rsidP="00217586">
      <w:pPr>
        <w:pStyle w:val="a3"/>
        <w:ind w:left="1307" w:right="743"/>
        <w:jc w:val="center"/>
      </w:pPr>
      <w:r>
        <w:t>Донецкой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Луганской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Республики,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детей на</w:t>
      </w:r>
      <w:r>
        <w:rPr>
          <w:spacing w:val="-1"/>
        </w:rPr>
        <w:t xml:space="preserve"> </w:t>
      </w:r>
      <w:r>
        <w:t>получение дошкольного</w:t>
      </w:r>
      <w:r>
        <w:rPr>
          <w:spacing w:val="-3"/>
        </w:rPr>
        <w:t xml:space="preserve"> </w:t>
      </w:r>
      <w:r>
        <w:t>образования</w:t>
      </w:r>
    </w:p>
    <w:p w:rsidR="00217586" w:rsidRDefault="00217586" w:rsidP="00217586">
      <w:pPr>
        <w:pStyle w:val="a3"/>
        <w:spacing w:before="10"/>
        <w:ind w:left="0"/>
        <w:jc w:val="left"/>
        <w:rPr>
          <w:sz w:val="27"/>
        </w:rPr>
      </w:pPr>
    </w:p>
    <w:p w:rsidR="00217586" w:rsidRDefault="00217586" w:rsidP="00217586">
      <w:pPr>
        <w:pStyle w:val="a3"/>
        <w:ind w:left="1641" w:right="1077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217586" w:rsidRDefault="00217586" w:rsidP="00217586">
      <w:pPr>
        <w:pStyle w:val="a3"/>
        <w:spacing w:before="1"/>
        <w:ind w:left="0"/>
        <w:jc w:val="left"/>
      </w:pPr>
    </w:p>
    <w:p w:rsidR="00217586" w:rsidRDefault="00217586" w:rsidP="00217586">
      <w:pPr>
        <w:pStyle w:val="a3"/>
        <w:ind w:right="563" w:firstLine="539"/>
      </w:pPr>
      <w:r>
        <w:t xml:space="preserve">В соответствии со </w:t>
      </w:r>
      <w:hyperlink r:id="rId4">
        <w:r>
          <w:t xml:space="preserve">статьями 5 </w:t>
        </w:r>
      </w:hyperlink>
      <w:r>
        <w:t>и 78 Федерального закона № 273-ФЗ в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гарантирована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217586" w:rsidRDefault="00217586" w:rsidP="00217586">
      <w:pPr>
        <w:pStyle w:val="a3"/>
        <w:ind w:right="562" w:firstLine="539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hyperlink r:id="rId5">
        <w:r>
          <w:t>(статья</w:t>
        </w:r>
        <w:r>
          <w:rPr>
            <w:spacing w:val="7"/>
          </w:rPr>
          <w:t xml:space="preserve"> </w:t>
        </w:r>
        <w:r>
          <w:t>4</w:t>
        </w:r>
        <w:r>
          <w:rPr>
            <w:spacing w:val="9"/>
          </w:rPr>
          <w:t xml:space="preserve"> </w:t>
        </w:r>
      </w:hyperlink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июля</w:t>
      </w:r>
      <w:r>
        <w:rPr>
          <w:spacing w:val="6"/>
        </w:rPr>
        <w:t xml:space="preserve"> </w:t>
      </w:r>
      <w:r>
        <w:t>2002</w:t>
      </w:r>
      <w:r>
        <w:rPr>
          <w:spacing w:val="7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115-ФЗ</w:t>
      </w:r>
    </w:p>
    <w:p w:rsidR="00217586" w:rsidRDefault="00217586" w:rsidP="00217586">
      <w:pPr>
        <w:pStyle w:val="a3"/>
        <w:spacing w:line="322" w:lineRule="exact"/>
      </w:pPr>
      <w:r>
        <w:t>«О</w:t>
      </w:r>
      <w:r>
        <w:rPr>
          <w:spacing w:val="-5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Федерации»).</w:t>
      </w:r>
    </w:p>
    <w:p w:rsidR="00217586" w:rsidRDefault="00217586" w:rsidP="00217586">
      <w:pPr>
        <w:pStyle w:val="a3"/>
        <w:ind w:right="564" w:firstLine="539"/>
      </w:pPr>
      <w:r>
        <w:t>Лицо, признанное беженцем, и прибывшие с ним члены его семьи имеют право</w:t>
      </w:r>
      <w:r>
        <w:rPr>
          <w:spacing w:val="1"/>
        </w:rPr>
        <w:t xml:space="preserve"> </w:t>
      </w:r>
      <w:r>
        <w:t>на   получение   содействия   в   устройстве   детей   лица,   признанного   беженцем,</w:t>
      </w:r>
      <w:r>
        <w:rPr>
          <w:spacing w:val="1"/>
        </w:rPr>
        <w:t xml:space="preserve"> </w:t>
      </w:r>
      <w:r>
        <w:t>в государственные или муниципальные дошкольные образовательные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организации и образовательные организации высшего образования</w:t>
      </w:r>
      <w:r>
        <w:rPr>
          <w:spacing w:val="-67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февраля</w:t>
      </w:r>
      <w:r>
        <w:rPr>
          <w:spacing w:val="11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4528-1</w:t>
      </w:r>
      <w:r>
        <w:rPr>
          <w:spacing w:val="13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беженцах»</w:t>
      </w:r>
      <w:r>
        <w:rPr>
          <w:spacing w:val="10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2"/>
        </w:rPr>
        <w:t xml:space="preserve"> </w:t>
      </w:r>
      <w:r>
        <w:t>закон</w:t>
      </w:r>
    </w:p>
    <w:p w:rsidR="00217586" w:rsidRDefault="00217586" w:rsidP="00217586">
      <w:pPr>
        <w:pStyle w:val="a3"/>
        <w:ind w:right="564"/>
      </w:pPr>
      <w:r>
        <w:t xml:space="preserve">№ 4528-1), другими федеральными </w:t>
      </w:r>
      <w:hyperlink r:id="rId6">
        <w:r>
          <w:t>законами</w:t>
        </w:r>
      </w:hyperlink>
      <w:r>
        <w:t xml:space="preserve">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3"/>
        </w:rPr>
        <w:t xml:space="preserve"> </w:t>
      </w:r>
      <w:r>
        <w:t>договорами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(п</w:t>
      </w:r>
      <w:hyperlink r:id="rId7">
        <w:r>
          <w:t>одпункт</w:t>
        </w:r>
        <w:r>
          <w:rPr>
            <w:spacing w:val="14"/>
          </w:rPr>
          <w:t xml:space="preserve"> </w:t>
        </w:r>
        <w:r>
          <w:t>11</w:t>
        </w:r>
        <w:r>
          <w:rPr>
            <w:spacing w:val="14"/>
          </w:rPr>
          <w:t xml:space="preserve"> </w:t>
        </w:r>
        <w:r>
          <w:t>пункта</w:t>
        </w:r>
        <w:r>
          <w:rPr>
            <w:spacing w:val="12"/>
          </w:rPr>
          <w:t xml:space="preserve"> </w:t>
        </w:r>
        <w:r>
          <w:t>1</w:t>
        </w:r>
        <w:r>
          <w:rPr>
            <w:spacing w:val="15"/>
          </w:rPr>
          <w:t xml:space="preserve"> </w:t>
        </w:r>
        <w:r>
          <w:t>статьи</w:t>
        </w:r>
      </w:hyperlink>
      <w:r>
        <w:rPr>
          <w:spacing w:val="-68"/>
        </w:rPr>
        <w:t xml:space="preserve"> </w:t>
      </w:r>
      <w:hyperlink r:id="rId8">
        <w:r>
          <w:t>8</w:t>
        </w:r>
        <w:r>
          <w:rPr>
            <w:spacing w:val="-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4528-1).</w:t>
      </w:r>
    </w:p>
    <w:p w:rsidR="00217586" w:rsidRDefault="00217586" w:rsidP="00217586">
      <w:pPr>
        <w:pStyle w:val="a3"/>
        <w:spacing w:line="322" w:lineRule="exact"/>
        <w:ind w:left="1672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Федеральным</w:t>
      </w:r>
      <w:r>
        <w:rPr>
          <w:spacing w:val="104"/>
        </w:rPr>
        <w:t xml:space="preserve"> </w:t>
      </w:r>
      <w:hyperlink r:id="rId9">
        <w:r>
          <w:t>законом</w:t>
        </w:r>
      </w:hyperlink>
      <w:r>
        <w:rPr>
          <w:spacing w:val="100"/>
        </w:rPr>
        <w:t xml:space="preserve"> </w:t>
      </w:r>
      <w:r>
        <w:t>от</w:t>
      </w:r>
      <w:r>
        <w:rPr>
          <w:spacing w:val="101"/>
        </w:rPr>
        <w:t xml:space="preserve"> </w:t>
      </w:r>
      <w:r>
        <w:t>6</w:t>
      </w:r>
      <w:r>
        <w:rPr>
          <w:spacing w:val="99"/>
        </w:rPr>
        <w:t xml:space="preserve"> </w:t>
      </w:r>
      <w:r>
        <w:t>октября</w:t>
      </w:r>
      <w:r>
        <w:rPr>
          <w:spacing w:val="99"/>
        </w:rPr>
        <w:t xml:space="preserve"> </w:t>
      </w:r>
      <w:r>
        <w:t>1999</w:t>
      </w:r>
      <w:r>
        <w:rPr>
          <w:spacing w:val="102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№</w:t>
      </w:r>
      <w:r>
        <w:rPr>
          <w:spacing w:val="101"/>
        </w:rPr>
        <w:t xml:space="preserve"> </w:t>
      </w:r>
      <w:r>
        <w:t>184-ФЗ</w:t>
      </w:r>
    </w:p>
    <w:p w:rsidR="00217586" w:rsidRDefault="00217586" w:rsidP="00217586">
      <w:pPr>
        <w:pStyle w:val="a3"/>
        <w:ind w:right="563"/>
      </w:pPr>
      <w:r>
        <w:t xml:space="preserve">«Об  </w:t>
      </w:r>
      <w:r>
        <w:rPr>
          <w:spacing w:val="51"/>
        </w:rPr>
        <w:t xml:space="preserve"> </w:t>
      </w:r>
      <w:r>
        <w:t xml:space="preserve">общих   </w:t>
      </w:r>
      <w:r>
        <w:rPr>
          <w:spacing w:val="46"/>
        </w:rPr>
        <w:t xml:space="preserve"> </w:t>
      </w:r>
      <w:r>
        <w:t xml:space="preserve">принципах   </w:t>
      </w:r>
      <w:r>
        <w:rPr>
          <w:spacing w:val="47"/>
        </w:rPr>
        <w:t xml:space="preserve"> </w:t>
      </w:r>
      <w:r>
        <w:t xml:space="preserve">организации   </w:t>
      </w:r>
      <w:r>
        <w:rPr>
          <w:spacing w:val="50"/>
        </w:rPr>
        <w:t xml:space="preserve"> </w:t>
      </w:r>
      <w:r>
        <w:t xml:space="preserve">законодательных   </w:t>
      </w:r>
      <w:r>
        <w:rPr>
          <w:spacing w:val="46"/>
        </w:rPr>
        <w:t xml:space="preserve"> </w:t>
      </w:r>
      <w:r>
        <w:t>(представительных)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 (далее – Федеральный закон № 184-ФЗ) органы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передаваемых из федерального бюджета бюджету субъекта Российской Федерации</w:t>
      </w:r>
      <w:r>
        <w:rPr>
          <w:spacing w:val="1"/>
        </w:rPr>
        <w:t xml:space="preserve"> </w:t>
      </w:r>
      <w:r>
        <w:t>на осуществление целевых расходов) дополнительные меры социальной поддержки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помощи</w:t>
      </w:r>
      <w:r>
        <w:rPr>
          <w:spacing w:val="22"/>
        </w:rPr>
        <w:t xml:space="preserve"> </w:t>
      </w:r>
      <w:r>
        <w:t>для</w:t>
      </w:r>
      <w:r>
        <w:rPr>
          <w:spacing w:val="93"/>
        </w:rPr>
        <w:t xml:space="preserve"> </w:t>
      </w:r>
      <w:r>
        <w:t>отдельных</w:t>
      </w:r>
      <w:r>
        <w:rPr>
          <w:spacing w:val="95"/>
        </w:rPr>
        <w:t xml:space="preserve"> </w:t>
      </w:r>
      <w:r>
        <w:t>категорий</w:t>
      </w:r>
      <w:r>
        <w:rPr>
          <w:spacing w:val="94"/>
        </w:rPr>
        <w:t xml:space="preserve"> </w:t>
      </w:r>
      <w:r>
        <w:t>граждан,</w:t>
      </w:r>
      <w:r>
        <w:rPr>
          <w:spacing w:val="92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том</w:t>
      </w:r>
      <w:r>
        <w:rPr>
          <w:spacing w:val="94"/>
        </w:rPr>
        <w:t xml:space="preserve"> </w:t>
      </w:r>
      <w:r>
        <w:t>числе</w:t>
      </w:r>
      <w:r>
        <w:rPr>
          <w:spacing w:val="92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из установленных законами и иными нормативными правовыми актами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64"/>
        </w:rPr>
        <w:t xml:space="preserve"> </w:t>
      </w:r>
      <w:r>
        <w:t>Федерации</w:t>
      </w:r>
      <w:r>
        <w:rPr>
          <w:spacing w:val="133"/>
        </w:rPr>
        <w:t xml:space="preserve"> </w:t>
      </w:r>
      <w:r>
        <w:t>критериев</w:t>
      </w:r>
      <w:r>
        <w:rPr>
          <w:spacing w:val="132"/>
        </w:rPr>
        <w:t xml:space="preserve"> </w:t>
      </w:r>
      <w:r>
        <w:t>нуждаемости,</w:t>
      </w:r>
      <w:r>
        <w:rPr>
          <w:spacing w:val="133"/>
        </w:rPr>
        <w:t xml:space="preserve"> </w:t>
      </w:r>
      <w:r>
        <w:t>вне</w:t>
      </w:r>
      <w:r>
        <w:rPr>
          <w:spacing w:val="133"/>
        </w:rPr>
        <w:t xml:space="preserve"> </w:t>
      </w:r>
      <w:r>
        <w:t>зависимости</w:t>
      </w:r>
      <w:r>
        <w:rPr>
          <w:spacing w:val="133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наличия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федеральных  </w:t>
      </w:r>
      <w:r>
        <w:rPr>
          <w:spacing w:val="1"/>
        </w:rPr>
        <w:t xml:space="preserve"> </w:t>
      </w:r>
      <w:r>
        <w:t xml:space="preserve">законах  </w:t>
      </w:r>
      <w:r>
        <w:rPr>
          <w:spacing w:val="1"/>
        </w:rPr>
        <w:t xml:space="preserve"> </w:t>
      </w:r>
      <w:r>
        <w:t xml:space="preserve">положений,  </w:t>
      </w:r>
      <w:r>
        <w:rPr>
          <w:spacing w:val="1"/>
        </w:rPr>
        <w:t xml:space="preserve"> </w:t>
      </w:r>
      <w:r>
        <w:t xml:space="preserve">устанавливающих  </w:t>
      </w:r>
      <w:r>
        <w:rPr>
          <w:spacing w:val="1"/>
        </w:rPr>
        <w:t xml:space="preserve"> </w:t>
      </w:r>
      <w:r>
        <w:t xml:space="preserve">указанное  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26.3-1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184-ФЗ).</w:t>
      </w:r>
    </w:p>
    <w:p w:rsidR="00217586" w:rsidRDefault="00217586" w:rsidP="00217586">
      <w:pPr>
        <w:pStyle w:val="a3"/>
        <w:ind w:left="1672" w:right="1360"/>
      </w:pP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получено: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217586" w:rsidRDefault="00217586" w:rsidP="00217586">
      <w:pPr>
        <w:pStyle w:val="a3"/>
        <w:ind w:right="564" w:firstLine="539"/>
      </w:pP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(статья</w:t>
      </w:r>
      <w:r>
        <w:rPr>
          <w:spacing w:val="-3"/>
        </w:rPr>
        <w:t xml:space="preserve"> </w:t>
      </w:r>
      <w:r>
        <w:t>17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273-ФЗ).</w:t>
      </w:r>
    </w:p>
    <w:p w:rsidR="00217586" w:rsidRDefault="00217586" w:rsidP="00217586">
      <w:pPr>
        <w:pStyle w:val="a3"/>
        <w:spacing w:line="321" w:lineRule="exact"/>
        <w:ind w:left="1672"/>
      </w:pPr>
      <w:r>
        <w:t>Правила</w:t>
      </w:r>
      <w:r>
        <w:rPr>
          <w:spacing w:val="10"/>
        </w:rPr>
        <w:t xml:space="preserve"> </w:t>
      </w:r>
      <w:r>
        <w:t>приема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конкретную</w:t>
      </w:r>
      <w:r>
        <w:rPr>
          <w:spacing w:val="13"/>
        </w:rPr>
        <w:t xml:space="preserve"> </w:t>
      </w:r>
      <w:r>
        <w:t>образовательную</w:t>
      </w:r>
      <w:r>
        <w:rPr>
          <w:spacing w:val="12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устанавливаются</w:t>
      </w:r>
    </w:p>
    <w:p w:rsidR="00217586" w:rsidRDefault="00217586" w:rsidP="00217586">
      <w:pPr>
        <w:spacing w:line="321" w:lineRule="exact"/>
        <w:sectPr w:rsidR="00217586">
          <w:pgSz w:w="11900" w:h="16830"/>
          <w:pgMar w:top="620" w:right="0" w:bottom="480" w:left="0" w:header="0" w:footer="288" w:gutter="0"/>
          <w:cols w:space="720"/>
        </w:sectPr>
      </w:pPr>
    </w:p>
    <w:p w:rsidR="00217586" w:rsidRDefault="00217586" w:rsidP="00217586">
      <w:pPr>
        <w:pStyle w:val="a3"/>
        <w:spacing w:before="71"/>
        <w:ind w:right="571"/>
      </w:pPr>
      <w:bookmarkStart w:id="0" w:name="14"/>
      <w:bookmarkEnd w:id="0"/>
      <w:r>
        <w:lastRenderedPageBreak/>
        <w:t>в части, не урегулированной законодательством об образовании,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273-ФЗ).</w:t>
      </w:r>
    </w:p>
    <w:p w:rsidR="00217586" w:rsidRDefault="00217586" w:rsidP="00217586">
      <w:pPr>
        <w:pStyle w:val="a3"/>
        <w:spacing w:before="1"/>
        <w:ind w:right="563" w:firstLine="539"/>
      </w:pP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прибывших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территорий</w:t>
      </w:r>
      <w:r>
        <w:rPr>
          <w:spacing w:val="70"/>
        </w:rPr>
        <w:t xml:space="preserve"> </w:t>
      </w:r>
      <w:r>
        <w:t>ДНР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ЛНР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беженцами,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 заявлению</w:t>
      </w:r>
      <w:r>
        <w:rPr>
          <w:spacing w:val="-67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ребенка.</w:t>
      </w:r>
    </w:p>
    <w:p w:rsidR="00217586" w:rsidRDefault="00217586" w:rsidP="00217586">
      <w:pPr>
        <w:pStyle w:val="a3"/>
        <w:ind w:right="563" w:firstLine="539"/>
      </w:pP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26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(или)</w:t>
      </w:r>
      <w:r>
        <w:rPr>
          <w:spacing w:val="95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электронной</w:t>
      </w:r>
      <w:r>
        <w:rPr>
          <w:spacing w:val="96"/>
        </w:rPr>
        <w:t xml:space="preserve"> </w:t>
      </w:r>
      <w:r>
        <w:t>форме</w:t>
      </w:r>
      <w:r>
        <w:rPr>
          <w:spacing w:val="98"/>
        </w:rPr>
        <w:t xml:space="preserve"> </w:t>
      </w:r>
      <w:r>
        <w:t>через</w:t>
      </w:r>
      <w:r>
        <w:rPr>
          <w:spacing w:val="97"/>
        </w:rPr>
        <w:t xml:space="preserve"> </w:t>
      </w:r>
      <w:r>
        <w:t>единый</w:t>
      </w:r>
      <w:r>
        <w:rPr>
          <w:spacing w:val="96"/>
        </w:rPr>
        <w:t xml:space="preserve"> </w:t>
      </w:r>
      <w:r>
        <w:t>портал</w:t>
      </w:r>
      <w:r>
        <w:rPr>
          <w:spacing w:val="9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 (функций) и (или) региональные порталы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(функций).</w:t>
      </w:r>
    </w:p>
    <w:p w:rsidR="00217586" w:rsidRDefault="00217586" w:rsidP="00217586">
      <w:pPr>
        <w:pStyle w:val="a3"/>
        <w:ind w:right="564" w:firstLine="539"/>
      </w:pPr>
      <w:r>
        <w:t xml:space="preserve">Заявление  </w:t>
      </w:r>
      <w:r>
        <w:rPr>
          <w:spacing w:val="1"/>
        </w:rPr>
        <w:t xml:space="preserve"> </w:t>
      </w:r>
      <w:r>
        <w:t>о    приеме    представляется    в    образовательную    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 (или) региональные порталы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217586" w:rsidRDefault="00217586" w:rsidP="00217586">
      <w:pPr>
        <w:pStyle w:val="a3"/>
        <w:ind w:right="570" w:firstLine="53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 указываются</w:t>
      </w:r>
      <w:r>
        <w:rPr>
          <w:spacing w:val="-4"/>
        </w:rPr>
        <w:t xml:space="preserve"> </w:t>
      </w:r>
      <w:r>
        <w:t>следующие сведения:</w:t>
      </w:r>
    </w:p>
    <w:p w:rsidR="00217586" w:rsidRDefault="00217586" w:rsidP="00217586">
      <w:pPr>
        <w:pStyle w:val="a3"/>
        <w:ind w:left="1672" w:right="2749"/>
      </w:pPr>
      <w:r>
        <w:t>а)</w:t>
      </w:r>
      <w:r>
        <w:rPr>
          <w:spacing w:val="-2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217586" w:rsidRDefault="00217586" w:rsidP="00217586">
      <w:pPr>
        <w:pStyle w:val="a3"/>
        <w:spacing w:line="322" w:lineRule="exact"/>
        <w:ind w:left="1672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6"/>
        </w:rPr>
        <w:t xml:space="preserve"> </w:t>
      </w:r>
      <w:r>
        <w:t>ребенка;</w:t>
      </w:r>
    </w:p>
    <w:p w:rsidR="00217586" w:rsidRDefault="00217586" w:rsidP="00217586">
      <w:pPr>
        <w:pStyle w:val="a3"/>
        <w:ind w:firstLine="539"/>
        <w:jc w:val="left"/>
      </w:pPr>
      <w:r>
        <w:t>г)</w:t>
      </w:r>
      <w:r>
        <w:rPr>
          <w:spacing w:val="8"/>
        </w:rPr>
        <w:t xml:space="preserve"> </w:t>
      </w:r>
      <w:r>
        <w:t>адрес</w:t>
      </w:r>
      <w:r>
        <w:rPr>
          <w:spacing w:val="8"/>
        </w:rPr>
        <w:t xml:space="preserve"> </w:t>
      </w:r>
      <w:r>
        <w:t>места</w:t>
      </w:r>
      <w:r>
        <w:rPr>
          <w:spacing w:val="5"/>
        </w:rPr>
        <w:t xml:space="preserve"> </w:t>
      </w:r>
      <w:r>
        <w:t>жительства</w:t>
      </w:r>
      <w:r>
        <w:rPr>
          <w:spacing w:val="7"/>
        </w:rPr>
        <w:t xml:space="preserve"> </w:t>
      </w:r>
      <w:r>
        <w:t>(места</w:t>
      </w:r>
      <w:r>
        <w:rPr>
          <w:spacing w:val="6"/>
        </w:rPr>
        <w:t xml:space="preserve"> </w:t>
      </w:r>
      <w:r>
        <w:t>пребывания,</w:t>
      </w:r>
      <w:r>
        <w:rPr>
          <w:spacing w:val="8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фактического</w:t>
      </w:r>
      <w:r>
        <w:rPr>
          <w:spacing w:val="6"/>
        </w:rPr>
        <w:t xml:space="preserve"> </w:t>
      </w:r>
      <w:r>
        <w:t>проживания)</w:t>
      </w:r>
      <w:r>
        <w:rPr>
          <w:spacing w:val="-67"/>
        </w:rPr>
        <w:t xml:space="preserve"> </w:t>
      </w:r>
      <w:r>
        <w:t>ребенка;</w:t>
      </w:r>
    </w:p>
    <w:p w:rsidR="00217586" w:rsidRDefault="00217586" w:rsidP="00217586">
      <w:pPr>
        <w:pStyle w:val="a3"/>
        <w:ind w:right="571" w:firstLine="539"/>
        <w:jc w:val="left"/>
      </w:pPr>
      <w:r>
        <w:t>д)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</w:p>
    <w:p w:rsidR="00217586" w:rsidRDefault="00217586" w:rsidP="00217586">
      <w:pPr>
        <w:pStyle w:val="a3"/>
        <w:tabs>
          <w:tab w:val="left" w:pos="2099"/>
          <w:tab w:val="left" w:pos="3559"/>
          <w:tab w:val="left" w:pos="5093"/>
          <w:tab w:val="left" w:pos="7437"/>
          <w:tab w:val="left" w:pos="8736"/>
          <w:tab w:val="left" w:pos="10030"/>
        </w:tabs>
        <w:ind w:right="571" w:firstLine="539"/>
        <w:jc w:val="left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ребенка;</w:t>
      </w:r>
    </w:p>
    <w:p w:rsidR="00217586" w:rsidRDefault="00217586" w:rsidP="00217586">
      <w:pPr>
        <w:pStyle w:val="a3"/>
        <w:tabs>
          <w:tab w:val="left" w:pos="2098"/>
          <w:tab w:val="left" w:pos="2978"/>
          <w:tab w:val="left" w:pos="4709"/>
          <w:tab w:val="left" w:pos="5742"/>
          <w:tab w:val="left" w:pos="6696"/>
          <w:tab w:val="left" w:pos="8030"/>
          <w:tab w:val="left" w:pos="8782"/>
          <w:tab w:val="left" w:pos="10101"/>
        </w:tabs>
        <w:ind w:left="1672" w:right="565"/>
        <w:jc w:val="left"/>
      </w:pPr>
      <w:r>
        <w:t>ж) реквизиты документа, подтверждающего установление опеки (при наличии);</w:t>
      </w:r>
      <w:r>
        <w:rPr>
          <w:spacing w:val="-67"/>
        </w:rPr>
        <w:t xml:space="preserve"> </w:t>
      </w:r>
      <w:r>
        <w:t>з)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  <w:t>номер</w:t>
      </w:r>
      <w:r>
        <w:tab/>
        <w:t>телефона</w:t>
      </w:r>
      <w:r>
        <w:tab/>
        <w:t>(при</w:t>
      </w:r>
      <w:r>
        <w:tab/>
        <w:t>наличии)</w:t>
      </w:r>
      <w:r>
        <w:tab/>
      </w:r>
      <w:r>
        <w:rPr>
          <w:spacing w:val="-1"/>
        </w:rPr>
        <w:t>родителей</w:t>
      </w:r>
    </w:p>
    <w:p w:rsidR="00217586" w:rsidRDefault="00217586" w:rsidP="00217586">
      <w:pPr>
        <w:pStyle w:val="a3"/>
        <w:spacing w:line="321" w:lineRule="exact"/>
        <w:jc w:val="left"/>
      </w:pP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ребенка;</w:t>
      </w:r>
    </w:p>
    <w:p w:rsidR="00217586" w:rsidRDefault="00217586" w:rsidP="00217586">
      <w:pPr>
        <w:pStyle w:val="a3"/>
        <w:ind w:right="571" w:firstLine="539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 языка;</w:t>
      </w:r>
    </w:p>
    <w:p w:rsidR="00217586" w:rsidRDefault="00217586" w:rsidP="00217586">
      <w:pPr>
        <w:pStyle w:val="a3"/>
        <w:ind w:right="562" w:firstLine="539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 для</w:t>
      </w:r>
      <w:r>
        <w:rPr>
          <w:spacing w:val="1"/>
        </w:rPr>
        <w:t xml:space="preserve"> </w:t>
      </w:r>
      <w:r>
        <w:t>организации     обучения     и     воспитания     ребенка-инвалида 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217586" w:rsidRDefault="00217586" w:rsidP="00217586">
      <w:pPr>
        <w:pStyle w:val="a3"/>
        <w:spacing w:line="322" w:lineRule="exact"/>
        <w:ind w:left="1672"/>
      </w:pPr>
      <w:r>
        <w:t>л)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группы;</w:t>
      </w:r>
    </w:p>
    <w:p w:rsidR="00217586" w:rsidRDefault="00217586" w:rsidP="00217586">
      <w:pPr>
        <w:pStyle w:val="a3"/>
        <w:ind w:left="1672" w:right="4487"/>
      </w:pPr>
      <w:r>
        <w:t>м)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необходимом</w:t>
      </w:r>
      <w:r>
        <w:rPr>
          <w:spacing w:val="-6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ребенка;</w:t>
      </w:r>
      <w:r>
        <w:rPr>
          <w:spacing w:val="-68"/>
        </w:rPr>
        <w:t xml:space="preserve"> </w:t>
      </w:r>
      <w:r>
        <w:t>н)</w:t>
      </w:r>
      <w:r>
        <w:rPr>
          <w:spacing w:val="-1"/>
        </w:rPr>
        <w:t xml:space="preserve"> </w:t>
      </w:r>
      <w:r>
        <w:t>о желаемой</w:t>
      </w:r>
      <w:r>
        <w:rPr>
          <w:spacing w:val="-4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обучение.</w:t>
      </w:r>
    </w:p>
    <w:p w:rsidR="00217586" w:rsidRDefault="00217586" w:rsidP="00217586">
      <w:pPr>
        <w:pStyle w:val="a3"/>
        <w:ind w:right="572" w:firstLine="539"/>
      </w:pP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ребенка предъявляют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217586" w:rsidRDefault="00217586" w:rsidP="00217586">
      <w:pPr>
        <w:pStyle w:val="a3"/>
        <w:ind w:right="563" w:firstLine="539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ребенка, либо документ, удостоверяющий личность иностранного гражданина или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иностранных граждан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17586" w:rsidRDefault="00217586" w:rsidP="00217586">
      <w:pPr>
        <w:sectPr w:rsidR="00217586">
          <w:pgSz w:w="11900" w:h="16830"/>
          <w:pgMar w:top="620" w:right="0" w:bottom="480" w:left="0" w:header="0" w:footer="288" w:gutter="0"/>
          <w:cols w:space="720"/>
        </w:sectPr>
      </w:pPr>
    </w:p>
    <w:p w:rsidR="00217586" w:rsidRDefault="00217586" w:rsidP="00217586">
      <w:pPr>
        <w:pStyle w:val="a3"/>
        <w:spacing w:before="71"/>
        <w:ind w:right="562" w:firstLine="539"/>
      </w:pPr>
      <w:bookmarkStart w:id="1" w:name="15"/>
      <w:bookmarkEnd w:id="1"/>
      <w:r>
        <w:lastRenderedPageBreak/>
        <w:t>Для направления родители (законные представители) ребенка 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поддержки    </w:t>
      </w:r>
      <w:r>
        <w:rPr>
          <w:spacing w:val="1"/>
        </w:rPr>
        <w:t xml:space="preserve"> </w:t>
      </w:r>
      <w:r>
        <w:t xml:space="preserve">(гарантии)    </w:t>
      </w:r>
      <w:r>
        <w:rPr>
          <w:spacing w:val="1"/>
        </w:rPr>
        <w:t xml:space="preserve"> </w:t>
      </w:r>
      <w:r>
        <w:t xml:space="preserve">отдельных    </w:t>
      </w:r>
      <w:r>
        <w:rPr>
          <w:spacing w:val="1"/>
        </w:rPr>
        <w:t xml:space="preserve"> </w:t>
      </w:r>
      <w:r>
        <w:t xml:space="preserve">категорий    </w:t>
      </w:r>
      <w:r>
        <w:rPr>
          <w:spacing w:val="1"/>
        </w:rPr>
        <w:t xml:space="preserve"> </w:t>
      </w:r>
      <w:r>
        <w:t xml:space="preserve">граждан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их      семей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05"/>
        </w:rPr>
        <w:t xml:space="preserve"> </w:t>
      </w:r>
      <w:r>
        <w:t xml:space="preserve">выданное  </w:t>
      </w:r>
      <w:r>
        <w:rPr>
          <w:spacing w:val="32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территории  </w:t>
      </w:r>
      <w:r>
        <w:rPr>
          <w:spacing w:val="33"/>
        </w:rPr>
        <w:t xml:space="preserve"> </w:t>
      </w:r>
      <w:r>
        <w:t xml:space="preserve">Российской  </w:t>
      </w:r>
      <w:r>
        <w:rPr>
          <w:spacing w:val="34"/>
        </w:rPr>
        <w:t xml:space="preserve"> </w:t>
      </w:r>
      <w:r>
        <w:t xml:space="preserve">Федерации,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>свидетельство</w:t>
      </w:r>
      <w:r>
        <w:rPr>
          <w:spacing w:val="-68"/>
        </w:rPr>
        <w:t xml:space="preserve"> </w:t>
      </w:r>
      <w:r>
        <w:t>о    регистрации    ребенка    по    месту   жительства   или   по    месту   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 о регистрации ребенка по месту жительства или по месту пребывания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фактического проживания</w:t>
      </w:r>
      <w:r>
        <w:rPr>
          <w:spacing w:val="-3"/>
        </w:rPr>
        <w:t xml:space="preserve"> </w:t>
      </w:r>
      <w:r>
        <w:t>ребенка.</w:t>
      </w:r>
    </w:p>
    <w:p w:rsidR="00217586" w:rsidRDefault="00217586" w:rsidP="00217586">
      <w:pPr>
        <w:pStyle w:val="a3"/>
        <w:ind w:right="562" w:firstLine="539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7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документ(-ы),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 представления прав ребенка, а также документ, подтверждающий право</w:t>
      </w:r>
      <w:r>
        <w:rPr>
          <w:spacing w:val="1"/>
        </w:rPr>
        <w:t xml:space="preserve"> </w:t>
      </w:r>
      <w:r>
        <w:t>заявителя на пребывание в Российской Федерации. Иностранные граждане и лица</w:t>
      </w:r>
      <w:r>
        <w:rPr>
          <w:spacing w:val="1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гражданства</w:t>
      </w:r>
      <w:r>
        <w:rPr>
          <w:spacing w:val="125"/>
        </w:rPr>
        <w:t xml:space="preserve"> </w:t>
      </w:r>
      <w:r>
        <w:t>все</w:t>
      </w:r>
      <w:r>
        <w:rPr>
          <w:spacing w:val="127"/>
        </w:rPr>
        <w:t xml:space="preserve"> </w:t>
      </w:r>
      <w:r>
        <w:t>документы</w:t>
      </w:r>
      <w:r>
        <w:rPr>
          <w:spacing w:val="127"/>
        </w:rPr>
        <w:t xml:space="preserve"> </w:t>
      </w:r>
      <w:r>
        <w:t>представляют</w:t>
      </w:r>
      <w:r>
        <w:rPr>
          <w:spacing w:val="123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русском</w:t>
      </w:r>
      <w:r>
        <w:rPr>
          <w:spacing w:val="124"/>
        </w:rPr>
        <w:t xml:space="preserve"> </w:t>
      </w:r>
      <w:r>
        <w:t>языке</w:t>
      </w:r>
      <w:r>
        <w:rPr>
          <w:spacing w:val="124"/>
        </w:rPr>
        <w:t xml:space="preserve"> </w:t>
      </w:r>
      <w:r>
        <w:t>или</w:t>
      </w:r>
      <w:r>
        <w:rPr>
          <w:spacing w:val="127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заверенным</w:t>
      </w:r>
      <w:r>
        <w:rPr>
          <w:spacing w:val="54"/>
        </w:rPr>
        <w:t xml:space="preserve"> </w:t>
      </w:r>
      <w:r>
        <w:t>переводом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8"/>
        </w:rPr>
        <w:t xml:space="preserve"> </w:t>
      </w:r>
      <w:r>
        <w:t>(пункт</w:t>
      </w:r>
      <w:r>
        <w:rPr>
          <w:spacing w:val="52"/>
        </w:rPr>
        <w:t xml:space="preserve"> </w:t>
      </w:r>
      <w:r>
        <w:t>9</w:t>
      </w:r>
      <w:r>
        <w:rPr>
          <w:spacing w:val="58"/>
        </w:rPr>
        <w:t xml:space="preserve"> </w:t>
      </w:r>
      <w:r>
        <w:t>Порядка</w:t>
      </w:r>
      <w:r>
        <w:rPr>
          <w:spacing w:val="53"/>
        </w:rPr>
        <w:t xml:space="preserve"> </w:t>
      </w:r>
      <w:r>
        <w:t>приема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приема)).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беженцем,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формы (статья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1"/>
        </w:rPr>
        <w:t xml:space="preserve"> </w:t>
      </w:r>
      <w:r>
        <w:t>№ 4528-1).</w:t>
      </w:r>
    </w:p>
    <w:p w:rsidR="00217586" w:rsidRDefault="00217586" w:rsidP="00217586">
      <w:pPr>
        <w:pStyle w:val="a3"/>
        <w:ind w:right="564" w:firstLine="539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общеобразовательным программам дошкольного образования 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 в которой обучаются его полнородные и неполнородные брат и (или)</w:t>
      </w:r>
      <w:r>
        <w:rPr>
          <w:spacing w:val="1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273-ФЗ).</w:t>
      </w:r>
    </w:p>
    <w:p w:rsidR="00217586" w:rsidRDefault="00217586" w:rsidP="00217586">
      <w:pPr>
        <w:pStyle w:val="a3"/>
        <w:ind w:right="564" w:firstLine="539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может быть отказано только по причине отсутствия в ней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21"/>
        </w:rPr>
        <w:t xml:space="preserve"> </w:t>
      </w:r>
      <w:r>
        <w:t>за</w:t>
      </w:r>
      <w:r>
        <w:rPr>
          <w:spacing w:val="119"/>
        </w:rPr>
        <w:t xml:space="preserve"> </w:t>
      </w:r>
      <w:r>
        <w:t>исключением</w:t>
      </w:r>
      <w:r>
        <w:rPr>
          <w:spacing w:val="123"/>
        </w:rPr>
        <w:t xml:space="preserve"> </w:t>
      </w:r>
      <w:r>
        <w:t>случаев,</w:t>
      </w:r>
      <w:r>
        <w:rPr>
          <w:spacing w:val="121"/>
        </w:rPr>
        <w:t xml:space="preserve"> </w:t>
      </w:r>
      <w:r>
        <w:t>предусмотренных</w:t>
      </w:r>
      <w:r>
        <w:rPr>
          <w:spacing w:val="123"/>
        </w:rPr>
        <w:t xml:space="preserve"> </w:t>
      </w:r>
      <w:r>
        <w:t>частями</w:t>
      </w:r>
      <w:r>
        <w:rPr>
          <w:spacing w:val="121"/>
        </w:rPr>
        <w:t xml:space="preserve"> </w:t>
      </w:r>
      <w:r>
        <w:t>5</w:t>
      </w:r>
      <w:r>
        <w:rPr>
          <w:spacing w:val="120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 xml:space="preserve">6   </w:t>
      </w:r>
      <w:r>
        <w:rPr>
          <w:spacing w:val="38"/>
        </w:rPr>
        <w:t xml:space="preserve"> </w:t>
      </w:r>
      <w:r>
        <w:t>статьи</w:t>
      </w:r>
      <w:r>
        <w:rPr>
          <w:spacing w:val="121"/>
        </w:rPr>
        <w:t xml:space="preserve"> </w:t>
      </w:r>
      <w:r>
        <w:t>67</w:t>
      </w:r>
      <w:r>
        <w:rPr>
          <w:spacing w:val="-68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 xml:space="preserve">статьей  </w:t>
      </w:r>
      <w:r>
        <w:rPr>
          <w:spacing w:val="21"/>
        </w:rPr>
        <w:t xml:space="preserve"> </w:t>
      </w:r>
      <w:r>
        <w:t xml:space="preserve">88  </w:t>
      </w:r>
      <w:r>
        <w:rPr>
          <w:spacing w:val="24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 xml:space="preserve">закона  </w:t>
      </w:r>
      <w:r>
        <w:rPr>
          <w:spacing w:val="22"/>
        </w:rPr>
        <w:t xml:space="preserve"> </w:t>
      </w:r>
      <w:r>
        <w:t xml:space="preserve">№  </w:t>
      </w:r>
      <w:r>
        <w:rPr>
          <w:spacing w:val="24"/>
        </w:rPr>
        <w:t xml:space="preserve"> </w:t>
      </w:r>
      <w:r>
        <w:t xml:space="preserve">273-ФЗ.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случае  </w:t>
      </w:r>
      <w:r>
        <w:rPr>
          <w:spacing w:val="24"/>
        </w:rPr>
        <w:t xml:space="preserve"> </w:t>
      </w:r>
      <w:r>
        <w:t xml:space="preserve">отсутствия  </w:t>
      </w:r>
      <w:r>
        <w:rPr>
          <w:spacing w:val="23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ребенка для решения вопроса о его устройстве в другую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осуществляющий управление в сфере образования (часть 4 статьи</w:t>
      </w:r>
      <w:r>
        <w:rPr>
          <w:spacing w:val="1"/>
        </w:rPr>
        <w:t xml:space="preserve"> </w:t>
      </w:r>
      <w:r>
        <w:t>67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273-ФЗ;</w:t>
      </w:r>
      <w:r>
        <w:rPr>
          <w:spacing w:val="-3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5 Порядка</w:t>
      </w:r>
      <w:r>
        <w:rPr>
          <w:spacing w:val="-4"/>
        </w:rPr>
        <w:t xml:space="preserve"> </w:t>
      </w:r>
      <w:r>
        <w:t>приема)</w:t>
      </w:r>
    </w:p>
    <w:p w:rsidR="00217586" w:rsidRDefault="00217586" w:rsidP="00217586">
      <w:pPr>
        <w:pStyle w:val="a3"/>
        <w:ind w:right="571" w:firstLine="539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 мест</w:t>
      </w:r>
      <w:r>
        <w:rPr>
          <w:spacing w:val="-2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приема).</w:t>
      </w:r>
    </w:p>
    <w:p w:rsidR="00217586" w:rsidRDefault="00217586" w:rsidP="00217586">
      <w:pPr>
        <w:pStyle w:val="a3"/>
        <w:ind w:right="566" w:firstLine="539"/>
      </w:pPr>
      <w:r>
        <w:t>При</w:t>
      </w:r>
      <w:r>
        <w:rPr>
          <w:spacing w:val="35"/>
        </w:rPr>
        <w:t xml:space="preserve"> </w:t>
      </w:r>
      <w:r>
        <w:t>осуществлении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области</w:t>
      </w:r>
      <w:r>
        <w:rPr>
          <w:spacing w:val="42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ущемляться</w:t>
      </w:r>
      <w:r>
        <w:rPr>
          <w:spacing w:val="-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ребенка (</w:t>
      </w:r>
      <w:hyperlink r:id="rId10">
        <w:r>
          <w:t>статья</w:t>
        </w:r>
        <w:r>
          <w:rPr>
            <w:spacing w:val="-1"/>
          </w:rPr>
          <w:t xml:space="preserve"> </w:t>
        </w:r>
        <w:r>
          <w:t xml:space="preserve">9 </w:t>
        </w:r>
      </w:hyperlink>
      <w:r>
        <w:t>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124-ФЗ).</w:t>
      </w:r>
    </w:p>
    <w:p w:rsidR="00217586" w:rsidRDefault="00217586" w:rsidP="00217586">
      <w:pPr>
        <w:pStyle w:val="a3"/>
        <w:ind w:right="566" w:firstLine="539"/>
      </w:pPr>
      <w:r>
        <w:t>Если ваш ребенок нуждается в специальных условиях получения образования,</w:t>
      </w:r>
      <w:r>
        <w:rPr>
          <w:spacing w:val="1"/>
        </w:rPr>
        <w:t xml:space="preserve"> </w:t>
      </w:r>
      <w:r>
        <w:t>вам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обратиться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руководителю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местного</w:t>
      </w:r>
      <w:r>
        <w:rPr>
          <w:spacing w:val="42"/>
        </w:rPr>
        <w:t xml:space="preserve"> </w:t>
      </w:r>
      <w:r>
        <w:t>самоуправления</w:t>
      </w:r>
      <w:r>
        <w:rPr>
          <w:spacing w:val="43"/>
        </w:rPr>
        <w:t xml:space="preserve"> </w:t>
      </w:r>
      <w:r>
        <w:t>муниципальных</w:t>
      </w:r>
      <w:r>
        <w:rPr>
          <w:spacing w:val="42"/>
        </w:rPr>
        <w:t xml:space="preserve"> </w:t>
      </w:r>
      <w:r>
        <w:t>районов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городских</w:t>
      </w:r>
      <w:r>
        <w:rPr>
          <w:spacing w:val="42"/>
        </w:rPr>
        <w:t xml:space="preserve"> </w:t>
      </w:r>
      <w:r>
        <w:t>округов</w:t>
      </w:r>
    </w:p>
    <w:p w:rsidR="00217586" w:rsidRDefault="00217586" w:rsidP="00217586">
      <w:pPr>
        <w:sectPr w:rsidR="00217586">
          <w:pgSz w:w="11900" w:h="16830"/>
          <w:pgMar w:top="620" w:right="0" w:bottom="480" w:left="0" w:header="0" w:footer="288" w:gutter="0"/>
          <w:cols w:space="720"/>
        </w:sectPr>
      </w:pPr>
    </w:p>
    <w:p w:rsidR="00217586" w:rsidRDefault="00217586" w:rsidP="00217586">
      <w:pPr>
        <w:pStyle w:val="a3"/>
        <w:spacing w:before="71"/>
        <w:ind w:right="569"/>
      </w:pPr>
      <w:bookmarkStart w:id="2" w:name="16"/>
      <w:bookmarkEnd w:id="2"/>
      <w:r>
        <w:lastRenderedPageBreak/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 (ПМПК).</w:t>
      </w:r>
    </w:p>
    <w:p w:rsidR="00217586" w:rsidRDefault="00217586" w:rsidP="00217586">
      <w:pPr>
        <w:pStyle w:val="a3"/>
        <w:spacing w:before="1"/>
        <w:ind w:right="562" w:firstLine="539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0"/>
        </w:rPr>
        <w:t xml:space="preserve"> </w:t>
      </w:r>
      <w:r>
        <w:t>возможностями</w:t>
      </w:r>
      <w:r>
        <w:rPr>
          <w:spacing w:val="70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принимаются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адаптированной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программе</w:t>
      </w:r>
      <w:r>
        <w:rPr>
          <w:spacing w:val="54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ПМПК.</w:t>
      </w:r>
    </w:p>
    <w:p w:rsidR="00217586" w:rsidRDefault="00217586" w:rsidP="00217586">
      <w:pPr>
        <w:pStyle w:val="a3"/>
        <w:ind w:right="568" w:firstLine="539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отдельных 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217586" w:rsidRDefault="00217586" w:rsidP="00217586">
      <w:pPr>
        <w:pStyle w:val="a3"/>
        <w:ind w:left="1672" w:right="568"/>
      </w:pPr>
      <w:r>
        <w:t>Кроме того, вы как родитель (законный представитель) ребенка имеете право:</w:t>
      </w:r>
      <w:r>
        <w:rPr>
          <w:spacing w:val="1"/>
        </w:rPr>
        <w:t xml:space="preserve"> </w:t>
      </w:r>
      <w:r>
        <w:t>знакомиться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уставом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другими</w:t>
      </w:r>
      <w:r>
        <w:rPr>
          <w:spacing w:val="34"/>
        </w:rPr>
        <w:t xml:space="preserve"> </w:t>
      </w:r>
      <w:r>
        <w:t>документами,</w:t>
      </w:r>
    </w:p>
    <w:p w:rsidR="00217586" w:rsidRDefault="00217586" w:rsidP="00217586">
      <w:pPr>
        <w:pStyle w:val="a3"/>
        <w:ind w:right="571"/>
      </w:pPr>
      <w:r>
        <w:t>регламентирующими организацию и осуществление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217586" w:rsidRDefault="00217586" w:rsidP="00217586">
      <w:pPr>
        <w:pStyle w:val="a3"/>
        <w:ind w:right="566" w:firstLine="539"/>
      </w:pPr>
      <w:r>
        <w:t>знакомиться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содержанием</w:t>
      </w:r>
      <w:r>
        <w:rPr>
          <w:spacing w:val="48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используемыми</w:t>
      </w:r>
      <w:r>
        <w:rPr>
          <w:spacing w:val="46"/>
        </w:rPr>
        <w:t xml:space="preserve"> </w:t>
      </w:r>
      <w:r>
        <w:t>методами</w:t>
      </w:r>
      <w:r>
        <w:rPr>
          <w:spacing w:val="4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образовательными</w:t>
      </w:r>
      <w:r>
        <w:rPr>
          <w:spacing w:val="-1"/>
        </w:rPr>
        <w:t xml:space="preserve"> </w:t>
      </w:r>
      <w:r>
        <w:t>технологиями.</w:t>
      </w:r>
    </w:p>
    <w:p w:rsidR="00217586" w:rsidRDefault="00217586" w:rsidP="00217586">
      <w:pPr>
        <w:pStyle w:val="a3"/>
        <w:ind w:left="1672" w:right="566"/>
      </w:pPr>
      <w:r>
        <w:t>После зачисления в образовательную организацию ваш ребенок имеет право на: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8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особенностей</w:t>
      </w:r>
    </w:p>
    <w:p w:rsidR="00217586" w:rsidRDefault="00217586" w:rsidP="00217586">
      <w:pPr>
        <w:pStyle w:val="a3"/>
        <w:ind w:right="559"/>
      </w:pP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коррекции;</w:t>
      </w:r>
    </w:p>
    <w:p w:rsidR="00217586" w:rsidRDefault="00217586" w:rsidP="00217586">
      <w:pPr>
        <w:pStyle w:val="a3"/>
        <w:ind w:right="566" w:firstLine="539"/>
      </w:pPr>
      <w:r>
        <w:t>уважение   человеческого   достоинства,   защиту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всех   форм   физического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насилия,</w:t>
      </w:r>
      <w:r>
        <w:rPr>
          <w:spacing w:val="-4"/>
        </w:rPr>
        <w:t xml:space="preserve"> </w:t>
      </w:r>
      <w:r>
        <w:t>оскорбления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здоровья.</w:t>
      </w:r>
    </w:p>
    <w:p w:rsidR="00217586" w:rsidRDefault="00217586" w:rsidP="00217586">
      <w:pPr>
        <w:pStyle w:val="a3"/>
        <w:spacing w:line="321" w:lineRule="exact"/>
        <w:ind w:left="1672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право:</w:t>
      </w:r>
    </w:p>
    <w:p w:rsidR="00217586" w:rsidRDefault="00217586" w:rsidP="00217586">
      <w:pPr>
        <w:pStyle w:val="a3"/>
        <w:spacing w:line="322" w:lineRule="exact"/>
        <w:ind w:left="1672"/>
      </w:pPr>
      <w:r>
        <w:t>защищать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детей;</w:t>
      </w:r>
    </w:p>
    <w:p w:rsidR="00217586" w:rsidRDefault="00217586" w:rsidP="00217586">
      <w:pPr>
        <w:pStyle w:val="a3"/>
        <w:ind w:right="566" w:firstLine="539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(психологических,</w:t>
      </w:r>
      <w:r>
        <w:rPr>
          <w:spacing w:val="71"/>
        </w:rPr>
        <w:t xml:space="preserve"> </w:t>
      </w:r>
      <w:r>
        <w:t>психолого-педагогических)   воспитанников,   давать   согласие</w:t>
      </w:r>
      <w:r>
        <w:rPr>
          <w:spacing w:val="1"/>
        </w:rPr>
        <w:t xml:space="preserve"> </w:t>
      </w:r>
      <w:r>
        <w:t>на проведение таких обследований</w:t>
      </w:r>
      <w:r>
        <w:rPr>
          <w:spacing w:val="1"/>
        </w:rPr>
        <w:t xml:space="preserve"> </w:t>
      </w:r>
      <w:r>
        <w:t>или участие</w:t>
      </w:r>
      <w:r>
        <w:rPr>
          <w:spacing w:val="70"/>
        </w:rPr>
        <w:t xml:space="preserve"> </w:t>
      </w:r>
      <w:r>
        <w:t>в таких обследованиях, 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обследований воспитанников;</w:t>
      </w:r>
    </w:p>
    <w:p w:rsidR="00217586" w:rsidRDefault="00217586" w:rsidP="00217586">
      <w:pPr>
        <w:pStyle w:val="a3"/>
        <w:ind w:right="568" w:firstLine="539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родителей),</w:t>
      </w:r>
      <w:r>
        <w:rPr>
          <w:spacing w:val="-67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217586" w:rsidRDefault="00217586" w:rsidP="00217586">
      <w:pPr>
        <w:pStyle w:val="a3"/>
        <w:ind w:right="564" w:firstLine="539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образовательной организации (добровольные пожертвования, целевые взносы и др.)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ребенка, администрации образовательной организации)</w:t>
      </w:r>
      <w:r>
        <w:rPr>
          <w:spacing w:val="1"/>
        </w:rPr>
        <w:t xml:space="preserve"> </w:t>
      </w:r>
      <w:r>
        <w:t>исключительно на</w:t>
      </w:r>
      <w:r>
        <w:rPr>
          <w:spacing w:val="-3"/>
        </w:rPr>
        <w:t xml:space="preserve"> </w:t>
      </w:r>
      <w:r>
        <w:t>добровольной основе.</w:t>
      </w:r>
    </w:p>
    <w:p w:rsidR="00217586" w:rsidRDefault="00217586" w:rsidP="00217586">
      <w:pPr>
        <w:pStyle w:val="a3"/>
        <w:ind w:right="562" w:firstLine="5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основным общеобразовательным программам –</w:t>
      </w:r>
      <w:r>
        <w:rPr>
          <w:spacing w:val="1"/>
        </w:rPr>
        <w:t xml:space="preserve"> </w:t>
      </w:r>
      <w:r>
        <w:t>образовательным программам дошкольного образования, утвержденным приказом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общеразвивающую,</w:t>
      </w:r>
      <w:r>
        <w:rPr>
          <w:spacing w:val="1"/>
        </w:rPr>
        <w:t xml:space="preserve"> </w:t>
      </w:r>
      <w:r>
        <w:t>компенсирующую,</w:t>
      </w:r>
      <w:r>
        <w:rPr>
          <w:spacing w:val="-2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комбинированную</w:t>
      </w:r>
      <w:r>
        <w:rPr>
          <w:spacing w:val="-3"/>
        </w:rPr>
        <w:t xml:space="preserve"> </w:t>
      </w:r>
      <w:r>
        <w:t>направленность.</w:t>
      </w:r>
    </w:p>
    <w:p w:rsidR="00217586" w:rsidRDefault="00217586" w:rsidP="00217586">
      <w:pPr>
        <w:sectPr w:rsidR="00217586">
          <w:pgSz w:w="11900" w:h="16830"/>
          <w:pgMar w:top="620" w:right="0" w:bottom="480" w:left="0" w:header="0" w:footer="288" w:gutter="0"/>
          <w:cols w:space="720"/>
        </w:sectPr>
      </w:pPr>
    </w:p>
    <w:p w:rsidR="00217586" w:rsidRDefault="00217586" w:rsidP="00217586">
      <w:pPr>
        <w:pStyle w:val="a3"/>
        <w:spacing w:before="71"/>
        <w:ind w:left="1672"/>
      </w:pPr>
      <w:bookmarkStart w:id="3" w:name="17"/>
      <w:bookmarkEnd w:id="3"/>
      <w:r>
        <w:lastRenderedPageBreak/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также:</w:t>
      </w:r>
    </w:p>
    <w:p w:rsidR="00217586" w:rsidRDefault="00217586" w:rsidP="00217586">
      <w:pPr>
        <w:pStyle w:val="a3"/>
        <w:spacing w:before="2"/>
        <w:ind w:right="567" w:firstLine="539"/>
      </w:pP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     образования,</w:t>
      </w:r>
      <w:r>
        <w:t xml:space="preserve">  обеспечивающие      развитие,      присмотр,      уход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оздоровление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 от</w:t>
      </w:r>
      <w:r>
        <w:rPr>
          <w:spacing w:val="-1"/>
        </w:rPr>
        <w:t xml:space="preserve"> </w:t>
      </w:r>
      <w:r>
        <w:t>2 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лет;</w:t>
      </w:r>
    </w:p>
    <w:p w:rsidR="00217586" w:rsidRDefault="00217586" w:rsidP="00217586">
      <w:pPr>
        <w:pStyle w:val="a3"/>
        <w:ind w:right="563" w:firstLine="539"/>
      </w:pP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>образования    для    воспитанников    в    возрасте    от    2   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-67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</w:p>
    <w:p w:rsidR="00217586" w:rsidRDefault="00217586" w:rsidP="00217586">
      <w:pPr>
        <w:pStyle w:val="a3"/>
        <w:ind w:right="566"/>
      </w:pPr>
      <w:r>
        <w:t>семейные</w:t>
      </w:r>
      <w:r>
        <w:rPr>
          <w:spacing w:val="70"/>
        </w:rPr>
        <w:t xml:space="preserve"> </w:t>
      </w:r>
      <w:r>
        <w:t>дошкольные</w:t>
      </w:r>
      <w:r>
        <w:rPr>
          <w:spacing w:val="70"/>
        </w:rPr>
        <w:t xml:space="preserve"> </w:t>
      </w:r>
      <w:r>
        <w:t>группы   с</w:t>
      </w:r>
      <w:r>
        <w:rPr>
          <w:spacing w:val="70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удовлетворения</w:t>
      </w:r>
      <w:r>
        <w:rPr>
          <w:spacing w:val="70"/>
        </w:rPr>
        <w:t xml:space="preserve"> </w:t>
      </w:r>
      <w:r>
        <w:t>потребности</w:t>
      </w:r>
      <w:r>
        <w:rPr>
          <w:spacing w:val="70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 услугах дошкольного образования в семьях. Семейные дошкольные группы могут</w:t>
      </w:r>
      <w:r>
        <w:rPr>
          <w:spacing w:val="1"/>
        </w:rPr>
        <w:t xml:space="preserve"> </w:t>
      </w:r>
      <w:r>
        <w:t>иметь</w:t>
      </w:r>
      <w:r>
        <w:rPr>
          <w:spacing w:val="70"/>
        </w:rPr>
        <w:t xml:space="preserve"> </w:t>
      </w:r>
      <w:r>
        <w:t>любую</w:t>
      </w:r>
      <w:r>
        <w:rPr>
          <w:spacing w:val="71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присмотр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уход   за   детьми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 образования.</w:t>
      </w:r>
    </w:p>
    <w:p w:rsidR="00217586" w:rsidRDefault="00217586" w:rsidP="00217586">
      <w:pPr>
        <w:pStyle w:val="a3"/>
        <w:ind w:right="570" w:firstLine="707"/>
      </w:pPr>
      <w:r>
        <w:t>В</w:t>
      </w:r>
      <w:r>
        <w:rPr>
          <w:spacing w:val="103"/>
        </w:rPr>
        <w:t xml:space="preserve"> </w:t>
      </w:r>
      <w:r>
        <w:t xml:space="preserve">группы  </w:t>
      </w:r>
      <w:r>
        <w:rPr>
          <w:spacing w:val="31"/>
        </w:rPr>
        <w:t xml:space="preserve"> </w:t>
      </w:r>
      <w:r>
        <w:t xml:space="preserve">могут  </w:t>
      </w:r>
      <w:r>
        <w:rPr>
          <w:spacing w:val="35"/>
        </w:rPr>
        <w:t xml:space="preserve"> </w:t>
      </w:r>
      <w:r>
        <w:t xml:space="preserve">включаться  </w:t>
      </w:r>
      <w:r>
        <w:rPr>
          <w:spacing w:val="33"/>
        </w:rPr>
        <w:t xml:space="preserve"> </w:t>
      </w:r>
      <w:r>
        <w:t xml:space="preserve">как  </w:t>
      </w:r>
      <w:r>
        <w:rPr>
          <w:spacing w:val="30"/>
        </w:rPr>
        <w:t xml:space="preserve"> </w:t>
      </w:r>
      <w:r>
        <w:t xml:space="preserve">воспитанники  </w:t>
      </w:r>
      <w:r>
        <w:rPr>
          <w:spacing w:val="31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>возраста,  так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3"/>
        </w:rPr>
        <w:t xml:space="preserve"> </w:t>
      </w:r>
      <w:r>
        <w:t>разных возрастов</w:t>
      </w:r>
      <w:r>
        <w:rPr>
          <w:spacing w:val="-2"/>
        </w:rPr>
        <w:t xml:space="preserve"> </w:t>
      </w:r>
      <w:r>
        <w:t>(разновозрастные</w:t>
      </w:r>
      <w:r>
        <w:rPr>
          <w:spacing w:val="-1"/>
        </w:rPr>
        <w:t xml:space="preserve"> </w:t>
      </w:r>
      <w:r>
        <w:t>группы).</w:t>
      </w:r>
    </w:p>
    <w:p w:rsidR="00950A2F" w:rsidRDefault="00950A2F">
      <w:bookmarkStart w:id="4" w:name="_GoBack"/>
      <w:bookmarkEnd w:id="4"/>
    </w:p>
    <w:sectPr w:rsidR="00950A2F">
      <w:pgSz w:w="11900" w:h="16830"/>
      <w:pgMar w:top="620" w:right="0" w:bottom="480" w:left="0" w:header="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B5"/>
    <w:rsid w:val="00217586"/>
    <w:rsid w:val="00950A2F"/>
    <w:rsid w:val="00D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F211"/>
  <w15:chartTrackingRefBased/>
  <w15:docId w15:val="{E0650CD9-9BCF-46B5-AF50-F91B6315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7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5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586"/>
    <w:pPr>
      <w:ind w:left="1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7586"/>
  </w:style>
  <w:style w:type="paragraph" w:customStyle="1" w:styleId="TableParagraph">
    <w:name w:val="Table Paragraph"/>
    <w:basedOn w:val="a"/>
    <w:uiPriority w:val="1"/>
    <w:qFormat/>
    <w:rsid w:val="00217586"/>
    <w:pPr>
      <w:ind w:left="2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F83116A18AE3A0B76BE280F167889D394984B86B7FA5CB261C4B865C1A7706A15AEE85435B0233B7DC6AF06E9E1026FFEA50E03w56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AF83116A18AE3A0B76BE280F167889D394984B86B7FA5CB261C4B865C1A7706A15AEE85435B0233B7DC6AF06E9E1026FFEA50E03w56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4987D17F0DFBE923AA6FA34FABF0413F74A0C7BDF87986D137BD4377DE8C1C47052A0B3A6B49CAEE34CFD68002AD4937104E3B6BLFF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AF83116A18AE3A0B76BE280F167889D394994286BBF75CB261C4B865C1A7706A15AEE85235BB77693898F655ACAA0F6FE1B90E034DFCBA21w066K" TargetMode="External"/><Relationship Id="rId10" Type="http://schemas.openxmlformats.org/officeDocument/2006/relationships/hyperlink" Target="consultantplus://offline/ref%3DAF83116A18AE3A0B76BE280F167889D39498448EBAF55CB261C4B865C1A7706A15AEE85631B0233B7DC6AF06E9E1026FFEA50E03w561K" TargetMode="External"/><Relationship Id="rId4" Type="http://schemas.openxmlformats.org/officeDocument/2006/relationships/hyperlink" Target="consultantplus://offline/ref%3DAF83116A18AE3A0B76BE280F167889D394984A82B4FB5CB261C4B865C1A7706A15AEE85235BB77623B98F655ACAA0F6FE1B90E034DFCBA21w066K" TargetMode="External"/><Relationship Id="rId9" Type="http://schemas.openxmlformats.org/officeDocument/2006/relationships/hyperlink" Target="consultantplus://offline/ref%3DAF83116A18AE3A0B76BE280F167889D394984181B2FB5CB261C4B865C1A7706A15AEE85235BB7F6B3A98F655ACAA0F6FE1B90E034DFCBA21w06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2113</Words>
  <Characters>12048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Старкова</dc:creator>
  <cp:keywords/>
  <dc:description/>
  <cp:lastModifiedBy>Людмила Старкова</cp:lastModifiedBy>
  <cp:revision>2</cp:revision>
  <dcterms:created xsi:type="dcterms:W3CDTF">2022-03-01T09:30:00Z</dcterms:created>
  <dcterms:modified xsi:type="dcterms:W3CDTF">2022-03-01T09:30:00Z</dcterms:modified>
</cp:coreProperties>
</file>